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059A" w14:textId="61397754" w:rsidR="00427DC8" w:rsidRDefault="00C208BE" w:rsidP="00A535C2">
      <w:pPr>
        <w:spacing w:after="0" w:line="240" w:lineRule="auto"/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s-CO" w:eastAsia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25FC72" wp14:editId="4EA12AEC">
                <wp:simplePos x="0" y="0"/>
                <wp:positionH relativeFrom="column">
                  <wp:posOffset>-476250</wp:posOffset>
                </wp:positionH>
                <wp:positionV relativeFrom="paragraph">
                  <wp:posOffset>-356235</wp:posOffset>
                </wp:positionV>
                <wp:extent cx="6863715" cy="1828800"/>
                <wp:effectExtent l="0" t="0" r="0" b="1079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371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DBCEA2" w14:textId="77777777" w:rsidR="00C208BE" w:rsidRPr="00C208BE" w:rsidRDefault="00A535C2" w:rsidP="00C208BE">
                            <w:pPr>
                              <w:spacing w:after="0" w:line="240" w:lineRule="auto"/>
                              <w:jc w:val="center"/>
                              <w:rPr>
                                <w:rFonts w:ascii="COCOGOOSE LETTERPRESS" w:hAnsi="COCOGOOSE LETTERPRESS"/>
                                <w:b/>
                                <w:noProof/>
                                <w:color w:val="92D050"/>
                                <w:sz w:val="48"/>
                                <w:szCs w:val="72"/>
                                <w:lang w:val="es-CO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08BE">
                              <w:rPr>
                                <w:rFonts w:ascii="Century Gothic" w:hAnsi="Century Gothic"/>
                                <w:b/>
                                <w:noProof/>
                                <w:color w:val="92D050"/>
                                <w:sz w:val="72"/>
                                <w:szCs w:val="72"/>
                                <w:lang w:val="es-CO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Aventura en Santander</w:t>
                            </w:r>
                            <w:r w:rsidR="00C208BE" w:rsidRPr="00C208BE">
                              <w:rPr>
                                <w:rFonts w:ascii="Century Gothic" w:hAnsi="Century Gothic"/>
                                <w:b/>
                                <w:noProof/>
                                <w:color w:val="92D050"/>
                                <w:sz w:val="72"/>
                                <w:szCs w:val="72"/>
                                <w:lang w:val="es-CO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208BE" w:rsidRPr="00C208BE">
                              <w:rPr>
                                <w:rFonts w:ascii="Century Gothic" w:hAnsi="Century Gothic"/>
                                <w:b/>
                                <w:noProof/>
                                <w:color w:val="92D050"/>
                                <w:sz w:val="48"/>
                                <w:szCs w:val="72"/>
                                <w:lang w:val="es-CO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4n/5d</w:t>
                            </w:r>
                          </w:p>
                          <w:p w14:paraId="349C7E5C" w14:textId="7092D498" w:rsidR="00A535C2" w:rsidRPr="00C208BE" w:rsidRDefault="00A535C2" w:rsidP="00A535C2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92D050"/>
                                <w:sz w:val="72"/>
                                <w:szCs w:val="72"/>
                                <w:lang w:val="es-CO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25FC7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7.5pt;margin-top:-28.05pt;width:540.45pt;height:2in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" filled="f" stroked="f">
                <v:textbox style="mso-fit-shape-to-text:t">
                  <w:txbxContent>
                    <w:p w14:paraId="29DBCEA2" w14:textId="77777777" w:rsidR="00C208BE" w:rsidRPr="00C208BE" w:rsidRDefault="00A535C2" w:rsidP="00C208BE">
                      <w:pPr>
                        <w:spacing w:after="0" w:line="240" w:lineRule="auto"/>
                        <w:jc w:val="center"/>
                        <w:rPr>
                          <w:rFonts w:ascii="COCOGOOSE LETTERPRESS" w:hAnsi="COCOGOOSE LETTERPRESS"/>
                          <w:b/>
                          <w:noProof/>
                          <w:color w:val="92D050"/>
                          <w:sz w:val="48"/>
                          <w:szCs w:val="72"/>
                          <w:lang w:val="es-CO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208BE">
                        <w:rPr>
                          <w:rFonts w:ascii="Century Gothic" w:hAnsi="Century Gothic"/>
                          <w:b/>
                          <w:noProof/>
                          <w:color w:val="92D050"/>
                          <w:sz w:val="72"/>
                          <w:szCs w:val="72"/>
                          <w:lang w:val="es-CO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Aventura en Santander</w:t>
                      </w:r>
                      <w:r w:rsidR="00C208BE" w:rsidRPr="00C208BE">
                        <w:rPr>
                          <w:rFonts w:ascii="Century Gothic" w:hAnsi="Century Gothic"/>
                          <w:b/>
                          <w:noProof/>
                          <w:color w:val="92D050"/>
                          <w:sz w:val="72"/>
                          <w:szCs w:val="72"/>
                          <w:lang w:val="es-CO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208BE" w:rsidRPr="00C208BE">
                        <w:rPr>
                          <w:rFonts w:ascii="Century Gothic" w:hAnsi="Century Gothic"/>
                          <w:b/>
                          <w:noProof/>
                          <w:color w:val="92D050"/>
                          <w:sz w:val="48"/>
                          <w:szCs w:val="72"/>
                          <w:lang w:val="es-CO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4n/5d</w:t>
                      </w:r>
                    </w:p>
                    <w:p w14:paraId="349C7E5C" w14:textId="7092D498" w:rsidR="00A535C2" w:rsidRPr="00C208BE" w:rsidRDefault="00A535C2" w:rsidP="00A535C2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92D050"/>
                          <w:sz w:val="72"/>
                          <w:szCs w:val="72"/>
                          <w:lang w:val="es-CO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7DC8"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s-CO" w:eastAsia="es-CO"/>
        </w:rPr>
        <w:drawing>
          <wp:anchor distT="0" distB="0" distL="114300" distR="114300" simplePos="0" relativeHeight="251669504" behindDoc="1" locked="0" layoutInCell="1" allowOverlap="1" wp14:anchorId="5B4E112E" wp14:editId="74A3AF53">
            <wp:simplePos x="0" y="0"/>
            <wp:positionH relativeFrom="column">
              <wp:posOffset>-399011</wp:posOffset>
            </wp:positionH>
            <wp:positionV relativeFrom="paragraph">
              <wp:posOffset>307571</wp:posOffset>
            </wp:positionV>
            <wp:extent cx="2277687" cy="1894840"/>
            <wp:effectExtent l="0" t="0" r="889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39637004_4344813442228977_7200190940032528154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636" cy="189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B7AC407" w14:textId="77777777" w:rsidR="00427DC8" w:rsidRDefault="00427DC8" w:rsidP="00A535C2">
      <w:pPr>
        <w:spacing w:after="0" w:line="240" w:lineRule="auto"/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s-CO" w:eastAsia="es-CO"/>
        </w:rPr>
      </w:pPr>
      <w:r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s-CO" w:eastAsia="es-CO"/>
        </w:rPr>
        <w:drawing>
          <wp:anchor distT="0" distB="0" distL="114300" distR="114300" simplePos="0" relativeHeight="251662336" behindDoc="0" locked="0" layoutInCell="1" allowOverlap="1" wp14:anchorId="60F5B66B" wp14:editId="4D641D68">
            <wp:simplePos x="0" y="0"/>
            <wp:positionH relativeFrom="column">
              <wp:posOffset>4389120</wp:posOffset>
            </wp:positionH>
            <wp:positionV relativeFrom="paragraph">
              <wp:posOffset>16106</wp:posOffset>
            </wp:positionV>
            <wp:extent cx="2197735" cy="189484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40599463_4394432793933708_2347479457763648855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s-CO" w:eastAsia="es-CO"/>
        </w:rPr>
        <w:drawing>
          <wp:anchor distT="0" distB="0" distL="114300" distR="114300" simplePos="0" relativeHeight="251678720" behindDoc="1" locked="0" layoutInCell="1" allowOverlap="1" wp14:anchorId="14C90643" wp14:editId="7F01E5E5">
            <wp:simplePos x="0" y="0"/>
            <wp:positionH relativeFrom="column">
              <wp:posOffset>1942985</wp:posOffset>
            </wp:positionH>
            <wp:positionV relativeFrom="paragraph">
              <wp:posOffset>15875</wp:posOffset>
            </wp:positionV>
            <wp:extent cx="2377440" cy="1894709"/>
            <wp:effectExtent l="0" t="0" r="381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519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1894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BF2DA4" w14:textId="77777777" w:rsidR="00427DC8" w:rsidRDefault="00427DC8" w:rsidP="00A535C2">
      <w:pPr>
        <w:spacing w:after="0" w:line="240" w:lineRule="auto"/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s-CO" w:eastAsia="es-CO"/>
        </w:rPr>
      </w:pPr>
    </w:p>
    <w:p w14:paraId="3446B20A" w14:textId="77777777" w:rsidR="00427DC8" w:rsidRDefault="00427DC8" w:rsidP="00A535C2">
      <w:pPr>
        <w:spacing w:after="0" w:line="240" w:lineRule="auto"/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s-CO" w:eastAsia="es-CO"/>
        </w:rPr>
      </w:pPr>
    </w:p>
    <w:p w14:paraId="1728EBB9" w14:textId="77777777" w:rsidR="00427DC8" w:rsidRDefault="00427DC8" w:rsidP="00A535C2">
      <w:pPr>
        <w:spacing w:after="0" w:line="240" w:lineRule="auto"/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s-CO" w:eastAsia="es-CO"/>
        </w:rPr>
      </w:pPr>
    </w:p>
    <w:p w14:paraId="17E7D3A1" w14:textId="77777777" w:rsidR="00427DC8" w:rsidRDefault="00427DC8" w:rsidP="00A535C2">
      <w:pPr>
        <w:spacing w:after="0" w:line="240" w:lineRule="auto"/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s-CO" w:eastAsia="es-CO"/>
        </w:rPr>
      </w:pPr>
    </w:p>
    <w:p w14:paraId="33AE7C8A" w14:textId="77777777" w:rsidR="00427DC8" w:rsidRDefault="00427DC8" w:rsidP="00A535C2">
      <w:pPr>
        <w:spacing w:after="0" w:line="240" w:lineRule="auto"/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s-CO" w:eastAsia="es-CO"/>
        </w:rPr>
      </w:pPr>
    </w:p>
    <w:p w14:paraId="47EC84B0" w14:textId="77777777" w:rsidR="00427DC8" w:rsidRDefault="00427DC8" w:rsidP="00A535C2">
      <w:pPr>
        <w:spacing w:after="0" w:line="240" w:lineRule="auto"/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s-CO" w:eastAsia="es-CO"/>
        </w:rPr>
      </w:pPr>
    </w:p>
    <w:tbl>
      <w:tblPr>
        <w:tblStyle w:val="Tablaconcuadrcula2-nfasis5"/>
        <w:tblpPr w:leftFromText="141" w:rightFromText="141" w:vertAnchor="text" w:horzAnchor="margin" w:tblpXSpec="center" w:tblpY="180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3314"/>
        <w:gridCol w:w="3314"/>
      </w:tblGrid>
      <w:tr w:rsidR="00427DC8" w14:paraId="12D1BE1A" w14:textId="77777777" w:rsidTr="00294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7AB2383" w14:textId="77777777" w:rsidR="00427DC8" w:rsidRPr="006C18C2" w:rsidRDefault="00427DC8" w:rsidP="00427DC8">
            <w:pPr>
              <w:jc w:val="center"/>
              <w:rPr>
                <w:rFonts w:ascii="Arial Narrow" w:hAnsi="Arial Narrow"/>
                <w:b w:val="0"/>
                <w:color w:val="31849B" w:themeColor="accent5" w:themeShade="BF"/>
                <w:sz w:val="28"/>
                <w:szCs w:val="28"/>
              </w:rPr>
            </w:pPr>
            <w:r w:rsidRPr="006C18C2">
              <w:rPr>
                <w:rFonts w:ascii="Arial Narrow" w:hAnsi="Arial Narrow"/>
                <w:color w:val="31849B" w:themeColor="accent5" w:themeShade="BF"/>
                <w:sz w:val="28"/>
                <w:szCs w:val="28"/>
              </w:rPr>
              <w:t>Hotel en Bucaramanga</w:t>
            </w:r>
          </w:p>
        </w:tc>
        <w:tc>
          <w:tcPr>
            <w:tcW w:w="33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B7E2EAE" w14:textId="77777777" w:rsidR="00427DC8" w:rsidRPr="006C18C2" w:rsidRDefault="00427DC8" w:rsidP="00427D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color w:val="31849B" w:themeColor="accent5" w:themeShade="BF"/>
                <w:sz w:val="28"/>
                <w:szCs w:val="28"/>
              </w:rPr>
            </w:pPr>
            <w:r w:rsidRPr="006C18C2">
              <w:rPr>
                <w:rFonts w:ascii="Arial Narrow" w:hAnsi="Arial Narrow"/>
                <w:color w:val="31849B" w:themeColor="accent5" w:themeShade="BF"/>
                <w:sz w:val="28"/>
                <w:szCs w:val="28"/>
              </w:rPr>
              <w:t>Tipo Turista</w:t>
            </w:r>
          </w:p>
        </w:tc>
      </w:tr>
      <w:tr w:rsidR="00427DC8" w14:paraId="21FBAC0E" w14:textId="77777777" w:rsidTr="00294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14:paraId="1376ACB6" w14:textId="213B2A16" w:rsidR="00427DC8" w:rsidRPr="006C18C2" w:rsidRDefault="00427DC8" w:rsidP="00427DC8">
            <w:pPr>
              <w:jc w:val="center"/>
              <w:rPr>
                <w:rFonts w:ascii="Arial Narrow" w:hAnsi="Arial Narrow"/>
                <w:b w:val="0"/>
                <w:color w:val="31849B" w:themeColor="accent5" w:themeShade="BF"/>
                <w:sz w:val="28"/>
                <w:szCs w:val="28"/>
              </w:rPr>
            </w:pPr>
            <w:r w:rsidRPr="006C18C2">
              <w:rPr>
                <w:rFonts w:ascii="Arial Narrow" w:hAnsi="Arial Narrow"/>
                <w:color w:val="31849B" w:themeColor="accent5" w:themeShade="BF"/>
                <w:sz w:val="28"/>
                <w:szCs w:val="28"/>
              </w:rPr>
              <w:t xml:space="preserve">Hotel en </w:t>
            </w:r>
            <w:r w:rsidR="002C41AC">
              <w:rPr>
                <w:rFonts w:ascii="Arial Narrow" w:hAnsi="Arial Narrow"/>
                <w:color w:val="31849B" w:themeColor="accent5" w:themeShade="BF"/>
                <w:sz w:val="28"/>
                <w:szCs w:val="28"/>
              </w:rPr>
              <w:t>Oiba</w:t>
            </w:r>
          </w:p>
        </w:tc>
        <w:tc>
          <w:tcPr>
            <w:tcW w:w="3314" w:type="dxa"/>
          </w:tcPr>
          <w:p w14:paraId="4ACC7D9C" w14:textId="48F0B973" w:rsidR="00427DC8" w:rsidRPr="006C18C2" w:rsidRDefault="002C41AC" w:rsidP="00427D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31849B" w:themeColor="accent5" w:themeShade="BF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31849B" w:themeColor="accent5" w:themeShade="BF"/>
                <w:sz w:val="28"/>
                <w:szCs w:val="28"/>
              </w:rPr>
              <w:t>Hacienda Guane</w:t>
            </w:r>
          </w:p>
        </w:tc>
      </w:tr>
      <w:tr w:rsidR="00427DC8" w14:paraId="78CA7C45" w14:textId="77777777" w:rsidTr="00294CC9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14:paraId="4F045B85" w14:textId="77777777" w:rsidR="00427DC8" w:rsidRPr="006C18C2" w:rsidRDefault="00427DC8" w:rsidP="00427DC8">
            <w:pPr>
              <w:jc w:val="center"/>
              <w:rPr>
                <w:rFonts w:ascii="Arial Narrow" w:hAnsi="Arial Narrow"/>
                <w:b w:val="0"/>
                <w:color w:val="31849B" w:themeColor="accent5" w:themeShade="BF"/>
                <w:sz w:val="28"/>
                <w:szCs w:val="28"/>
              </w:rPr>
            </w:pPr>
            <w:r w:rsidRPr="006C18C2">
              <w:rPr>
                <w:rFonts w:ascii="Arial Narrow" w:hAnsi="Arial Narrow"/>
                <w:color w:val="31849B" w:themeColor="accent5" w:themeShade="BF"/>
                <w:sz w:val="28"/>
                <w:szCs w:val="28"/>
              </w:rPr>
              <w:t>Hotel en San Gil</w:t>
            </w:r>
          </w:p>
        </w:tc>
        <w:tc>
          <w:tcPr>
            <w:tcW w:w="3314" w:type="dxa"/>
          </w:tcPr>
          <w:p w14:paraId="7537CD43" w14:textId="77777777" w:rsidR="00427DC8" w:rsidRPr="006C18C2" w:rsidRDefault="00427DC8" w:rsidP="00427D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31849B" w:themeColor="accent5" w:themeShade="BF"/>
                <w:sz w:val="28"/>
                <w:szCs w:val="28"/>
              </w:rPr>
            </w:pPr>
            <w:r w:rsidRPr="006C18C2">
              <w:rPr>
                <w:rFonts w:ascii="Arial Narrow" w:hAnsi="Arial Narrow"/>
                <w:b/>
                <w:color w:val="31849B" w:themeColor="accent5" w:themeShade="BF"/>
                <w:sz w:val="28"/>
                <w:szCs w:val="28"/>
              </w:rPr>
              <w:t>Terrazas de la Candelaria</w:t>
            </w:r>
          </w:p>
        </w:tc>
      </w:tr>
    </w:tbl>
    <w:p w14:paraId="0B0E69DE" w14:textId="77777777" w:rsidR="00427DC8" w:rsidRDefault="00427DC8" w:rsidP="00A535C2">
      <w:pPr>
        <w:spacing w:after="0" w:line="240" w:lineRule="auto"/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s-CO" w:eastAsia="es-CO"/>
        </w:rPr>
      </w:pPr>
    </w:p>
    <w:p w14:paraId="4300146F" w14:textId="77777777" w:rsidR="00427DC8" w:rsidRDefault="00427DC8" w:rsidP="00A535C2">
      <w:pPr>
        <w:spacing w:after="0" w:line="240" w:lineRule="auto"/>
        <w:rPr>
          <w:rFonts w:ascii="Arial Narrow" w:hAnsi="Arial Narrow"/>
          <w:b/>
          <w:color w:val="31849B" w:themeColor="accent5" w:themeShade="BF"/>
          <w:sz w:val="40"/>
          <w:szCs w:val="40"/>
        </w:rPr>
      </w:pPr>
    </w:p>
    <w:p w14:paraId="751CB54C" w14:textId="77777777" w:rsidR="006C18C2" w:rsidRDefault="006C18C2" w:rsidP="003701C3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14:paraId="69640FAE" w14:textId="77777777" w:rsidR="006C18C2" w:rsidRDefault="006C18C2" w:rsidP="003701C3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14:paraId="3EBA75C8" w14:textId="77777777" w:rsidR="002D1245" w:rsidRPr="005C670E" w:rsidRDefault="002D1245" w:rsidP="002D1245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EL PLAN INCLUYE:</w:t>
      </w:r>
    </w:p>
    <w:p w14:paraId="12453EE5" w14:textId="77777777" w:rsidR="002D1245" w:rsidRPr="005C670E" w:rsidRDefault="002D1245" w:rsidP="002D1245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</w:p>
    <w:p w14:paraId="058A8461" w14:textId="77777777" w:rsidR="002D1245" w:rsidRPr="006E685C" w:rsidRDefault="002D1245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  <w:sz w:val="24"/>
        </w:rPr>
      </w:pPr>
      <w:r w:rsidRPr="006E685C">
        <w:rPr>
          <w:rFonts w:ascii="Century Gothic" w:hAnsi="Century Gothic" w:cstheme="minorHAnsi"/>
          <w:color w:val="000000" w:themeColor="text1"/>
          <w:sz w:val="24"/>
        </w:rPr>
        <w:t>Alojamiento en el Hotel de Bucaramanga (1 noches)</w:t>
      </w:r>
    </w:p>
    <w:p w14:paraId="2E051EA8" w14:textId="347AE944" w:rsidR="002D1245" w:rsidRPr="006E685C" w:rsidRDefault="002D1245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  <w:sz w:val="24"/>
        </w:rPr>
      </w:pPr>
      <w:r w:rsidRPr="006E685C">
        <w:rPr>
          <w:rFonts w:ascii="Century Gothic" w:hAnsi="Century Gothic" w:cstheme="minorHAnsi"/>
          <w:color w:val="000000" w:themeColor="text1"/>
          <w:sz w:val="24"/>
        </w:rPr>
        <w:t xml:space="preserve">Alojamiento en el hotel de </w:t>
      </w:r>
      <w:r w:rsidR="002C41AC">
        <w:rPr>
          <w:rFonts w:ascii="Century Gothic" w:hAnsi="Century Gothic" w:cstheme="minorHAnsi"/>
          <w:color w:val="000000" w:themeColor="text1"/>
          <w:sz w:val="24"/>
        </w:rPr>
        <w:t xml:space="preserve">Oiba </w:t>
      </w:r>
      <w:r w:rsidRPr="006E685C">
        <w:rPr>
          <w:rFonts w:ascii="Century Gothic" w:hAnsi="Century Gothic" w:cstheme="minorHAnsi"/>
          <w:color w:val="000000" w:themeColor="text1"/>
          <w:sz w:val="24"/>
        </w:rPr>
        <w:t>(1 noche)</w:t>
      </w:r>
    </w:p>
    <w:p w14:paraId="1575ED53" w14:textId="77777777" w:rsidR="002D1245" w:rsidRPr="006E685C" w:rsidRDefault="002D1245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  <w:sz w:val="24"/>
        </w:rPr>
      </w:pPr>
      <w:r w:rsidRPr="006E685C">
        <w:rPr>
          <w:rFonts w:ascii="Century Gothic" w:hAnsi="Century Gothic" w:cstheme="minorHAnsi"/>
          <w:color w:val="000000" w:themeColor="text1"/>
          <w:sz w:val="24"/>
        </w:rPr>
        <w:t xml:space="preserve">Alojamiento en el Hotel de San Gil Hotel terrazas de la </w:t>
      </w:r>
      <w:proofErr w:type="gramStart"/>
      <w:r w:rsidRPr="006E685C">
        <w:rPr>
          <w:rFonts w:ascii="Century Gothic" w:hAnsi="Century Gothic" w:cstheme="minorHAnsi"/>
          <w:color w:val="000000" w:themeColor="text1"/>
          <w:sz w:val="24"/>
        </w:rPr>
        <w:t>candelaria(</w:t>
      </w:r>
      <w:proofErr w:type="gramEnd"/>
      <w:r w:rsidRPr="006E685C">
        <w:rPr>
          <w:rFonts w:ascii="Century Gothic" w:hAnsi="Century Gothic" w:cstheme="minorHAnsi"/>
          <w:color w:val="000000" w:themeColor="text1"/>
          <w:sz w:val="24"/>
        </w:rPr>
        <w:t>2 noches)</w:t>
      </w:r>
    </w:p>
    <w:p w14:paraId="681E37E8" w14:textId="77777777" w:rsidR="002D1245" w:rsidRPr="006E685C" w:rsidRDefault="002D1245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  <w:sz w:val="24"/>
        </w:rPr>
      </w:pPr>
      <w:r w:rsidRPr="006E685C">
        <w:rPr>
          <w:rFonts w:ascii="Century Gothic" w:hAnsi="Century Gothic" w:cstheme="minorHAnsi"/>
          <w:color w:val="000000" w:themeColor="text1"/>
          <w:sz w:val="24"/>
        </w:rPr>
        <w:t>Impuestos y Seguro Hotelero</w:t>
      </w:r>
    </w:p>
    <w:p w14:paraId="6A53A64E" w14:textId="77777777" w:rsidR="002D1245" w:rsidRPr="006E685C" w:rsidRDefault="002D1245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  <w:sz w:val="24"/>
        </w:rPr>
      </w:pPr>
      <w:r w:rsidRPr="006E685C">
        <w:rPr>
          <w:rFonts w:ascii="Century Gothic" w:hAnsi="Century Gothic" w:cstheme="minorHAnsi"/>
          <w:color w:val="000000" w:themeColor="text1"/>
          <w:sz w:val="24"/>
        </w:rPr>
        <w:t>Traslado Aeropuerto – Hotel – Aeropuerto (transporte permanente)</w:t>
      </w:r>
    </w:p>
    <w:p w14:paraId="261FF52D" w14:textId="77777777" w:rsidR="002D1245" w:rsidRPr="006E685C" w:rsidRDefault="002D1245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  <w:sz w:val="24"/>
        </w:rPr>
      </w:pPr>
      <w:r w:rsidRPr="006E685C">
        <w:rPr>
          <w:rFonts w:ascii="Century Gothic" w:hAnsi="Century Gothic" w:cstheme="minorHAnsi"/>
          <w:color w:val="000000" w:themeColor="text1"/>
          <w:sz w:val="24"/>
        </w:rPr>
        <w:t>Traslado Parque Nacional del Chicamocha – Hotel San Gil o Barichara en transporte de placa blanca</w:t>
      </w:r>
    </w:p>
    <w:p w14:paraId="330D75F9" w14:textId="77777777" w:rsidR="002D1245" w:rsidRPr="006E685C" w:rsidRDefault="00F71C0B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  <w:sz w:val="24"/>
        </w:rPr>
      </w:pPr>
      <w:r>
        <w:rPr>
          <w:rFonts w:ascii="Century Gothic" w:hAnsi="Century Gothic" w:cstheme="minorHAnsi"/>
          <w:color w:val="000000" w:themeColor="text1"/>
          <w:sz w:val="24"/>
        </w:rPr>
        <w:t xml:space="preserve">Desayunos en el Hotel, </w:t>
      </w:r>
      <w:r w:rsidR="002D1245" w:rsidRPr="006E685C">
        <w:rPr>
          <w:rFonts w:ascii="Century Gothic" w:hAnsi="Century Gothic" w:cstheme="minorHAnsi"/>
          <w:color w:val="000000" w:themeColor="text1"/>
          <w:sz w:val="24"/>
        </w:rPr>
        <w:t>Cenas</w:t>
      </w:r>
    </w:p>
    <w:p w14:paraId="267394E5" w14:textId="77777777" w:rsidR="002D1245" w:rsidRPr="006E685C" w:rsidRDefault="002D1245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  <w:sz w:val="24"/>
        </w:rPr>
      </w:pPr>
      <w:r w:rsidRPr="006E685C">
        <w:rPr>
          <w:rFonts w:ascii="Century Gothic" w:hAnsi="Century Gothic" w:cstheme="minorHAnsi"/>
          <w:color w:val="000000" w:themeColor="text1"/>
          <w:sz w:val="24"/>
        </w:rPr>
        <w:t xml:space="preserve">City </w:t>
      </w:r>
      <w:proofErr w:type="spellStart"/>
      <w:r w:rsidRPr="006E685C">
        <w:rPr>
          <w:rFonts w:ascii="Century Gothic" w:hAnsi="Century Gothic" w:cstheme="minorHAnsi"/>
          <w:color w:val="000000" w:themeColor="text1"/>
          <w:sz w:val="24"/>
        </w:rPr>
        <w:t>Night</w:t>
      </w:r>
      <w:proofErr w:type="spellEnd"/>
      <w:r w:rsidRPr="006E685C">
        <w:rPr>
          <w:rFonts w:ascii="Century Gothic" w:hAnsi="Century Gothic" w:cstheme="minorHAnsi"/>
          <w:color w:val="000000" w:themeColor="text1"/>
          <w:sz w:val="24"/>
        </w:rPr>
        <w:t xml:space="preserve"> Tour – Cerro El Santísimo.</w:t>
      </w:r>
    </w:p>
    <w:p w14:paraId="3B23DAF3" w14:textId="77777777" w:rsidR="002D1245" w:rsidRPr="006E685C" w:rsidRDefault="002D1245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  <w:sz w:val="24"/>
        </w:rPr>
      </w:pPr>
      <w:r w:rsidRPr="006E685C">
        <w:rPr>
          <w:rFonts w:ascii="Century Gothic" w:hAnsi="Century Gothic" w:cstheme="minorHAnsi"/>
          <w:color w:val="000000" w:themeColor="text1"/>
          <w:sz w:val="24"/>
        </w:rPr>
        <w:t xml:space="preserve">Tour Cruzando el Chicamocha </w:t>
      </w:r>
    </w:p>
    <w:p w14:paraId="69937A3C" w14:textId="77777777" w:rsidR="002D1245" w:rsidRPr="006E685C" w:rsidRDefault="002D1245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  <w:sz w:val="24"/>
          <w:lang w:val="es-AR"/>
        </w:rPr>
      </w:pPr>
      <w:r w:rsidRPr="006E685C">
        <w:rPr>
          <w:rFonts w:ascii="Century Gothic" w:hAnsi="Century Gothic" w:cstheme="minorHAnsi"/>
          <w:color w:val="000000" w:themeColor="text1"/>
          <w:sz w:val="24"/>
          <w:lang w:val="es-AR"/>
        </w:rPr>
        <w:t xml:space="preserve">Tour San Gil, Barichara, Curití </w:t>
      </w:r>
    </w:p>
    <w:p w14:paraId="59C54775" w14:textId="77777777" w:rsidR="002D1245" w:rsidRPr="006E685C" w:rsidRDefault="002D1245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  <w:sz w:val="24"/>
          <w:lang w:val="es-AR"/>
        </w:rPr>
      </w:pPr>
      <w:r w:rsidRPr="006E685C">
        <w:rPr>
          <w:rFonts w:ascii="Century Gothic" w:hAnsi="Century Gothic" w:cstheme="minorHAnsi"/>
          <w:color w:val="000000" w:themeColor="text1"/>
          <w:sz w:val="24"/>
        </w:rPr>
        <w:t>Tou</w:t>
      </w:r>
      <w:r w:rsidR="006E685C" w:rsidRPr="006E685C">
        <w:rPr>
          <w:rFonts w:ascii="Century Gothic" w:hAnsi="Century Gothic" w:cstheme="minorHAnsi"/>
          <w:color w:val="000000" w:themeColor="text1"/>
          <w:sz w:val="24"/>
        </w:rPr>
        <w:t>r a Oiba Guadalupe y las gachas</w:t>
      </w:r>
    </w:p>
    <w:p w14:paraId="0053306B" w14:textId="77777777" w:rsidR="006E685C" w:rsidRPr="0001633F" w:rsidRDefault="006E685C" w:rsidP="0001633F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  <w:sz w:val="24"/>
          <w:lang w:val="es-AR"/>
        </w:rPr>
      </w:pPr>
      <w:r w:rsidRPr="006E685C">
        <w:rPr>
          <w:rFonts w:ascii="Century Gothic" w:hAnsi="Century Gothic" w:cstheme="minorHAnsi"/>
          <w:color w:val="000000" w:themeColor="text1"/>
          <w:sz w:val="24"/>
        </w:rPr>
        <w:t>Parapente</w:t>
      </w:r>
    </w:p>
    <w:p w14:paraId="12753557" w14:textId="77777777" w:rsidR="006E685C" w:rsidRPr="006E685C" w:rsidRDefault="0001633F" w:rsidP="006E685C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  <w:sz w:val="24"/>
          <w:lang w:val="es-AR"/>
        </w:rPr>
      </w:pPr>
      <w:r>
        <w:rPr>
          <w:rFonts w:ascii="Century Gothic" w:hAnsi="Century Gothic" w:cstheme="minorHAnsi"/>
          <w:color w:val="000000" w:themeColor="text1"/>
          <w:sz w:val="24"/>
        </w:rPr>
        <w:t>Circuito 14</w:t>
      </w:r>
      <w:r w:rsidR="006E685C" w:rsidRPr="006E685C">
        <w:rPr>
          <w:rFonts w:ascii="Century Gothic" w:hAnsi="Century Gothic" w:cstheme="minorHAnsi"/>
          <w:color w:val="000000" w:themeColor="text1"/>
          <w:sz w:val="24"/>
        </w:rPr>
        <w:t xml:space="preserve"> actividades</w:t>
      </w:r>
    </w:p>
    <w:p w14:paraId="358C147D" w14:textId="77777777" w:rsidR="002D1245" w:rsidRPr="0001633F" w:rsidRDefault="002D1245" w:rsidP="00652AB1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 w:rsidRPr="0001633F">
        <w:rPr>
          <w:rFonts w:ascii="Century Gothic" w:hAnsi="Century Gothic" w:cstheme="minorHAnsi"/>
          <w:color w:val="000000" w:themeColor="text1"/>
          <w:sz w:val="24"/>
        </w:rPr>
        <w:t xml:space="preserve">Asistencia médica </w:t>
      </w:r>
    </w:p>
    <w:p w14:paraId="59FAC500" w14:textId="77777777" w:rsidR="0001633F" w:rsidRPr="0001633F" w:rsidRDefault="0001633F" w:rsidP="0001633F">
      <w:pPr>
        <w:pStyle w:val="Sinespaciado"/>
        <w:spacing w:line="276" w:lineRule="auto"/>
        <w:ind w:left="567"/>
        <w:jc w:val="both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</w:p>
    <w:p w14:paraId="046468E5" w14:textId="77777777" w:rsidR="002D1245" w:rsidRPr="008840C6" w:rsidRDefault="002D1245" w:rsidP="002D1245">
      <w:pPr>
        <w:pStyle w:val="Sinespaciado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NO INCLUYE</w:t>
      </w:r>
    </w:p>
    <w:p w14:paraId="1B18CF24" w14:textId="77777777" w:rsidR="002D1245" w:rsidRPr="008840C6" w:rsidRDefault="002D1245" w:rsidP="002D1245">
      <w:pPr>
        <w:pStyle w:val="Sinespaciado"/>
        <w:rPr>
          <w:rFonts w:ascii="Century Gothic" w:hAnsi="Century Gothic" w:cs="Calibri"/>
          <w:b/>
          <w:sz w:val="24"/>
          <w:szCs w:val="24"/>
        </w:rPr>
      </w:pPr>
    </w:p>
    <w:p w14:paraId="21CF6987" w14:textId="77777777" w:rsidR="002D1245" w:rsidRDefault="002D1245" w:rsidP="002D1245">
      <w:pPr>
        <w:pStyle w:val="Sinespaciado"/>
        <w:numPr>
          <w:ilvl w:val="0"/>
          <w:numId w:val="2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Gastos no especificados en el programa</w:t>
      </w:r>
    </w:p>
    <w:p w14:paraId="2D102487" w14:textId="77777777" w:rsidR="0001633F" w:rsidRPr="0095792F" w:rsidRDefault="0001633F" w:rsidP="0001633F">
      <w:pPr>
        <w:pStyle w:val="Sinespaciado"/>
        <w:ind w:left="567"/>
        <w:jc w:val="both"/>
        <w:rPr>
          <w:rFonts w:ascii="Century Gothic" w:hAnsi="Century Gothic" w:cstheme="minorHAnsi"/>
          <w:sz w:val="24"/>
          <w:szCs w:val="24"/>
        </w:rPr>
      </w:pPr>
    </w:p>
    <w:p w14:paraId="5F5629A1" w14:textId="77777777" w:rsidR="002D1245" w:rsidRPr="00FB66DD" w:rsidRDefault="002D1245" w:rsidP="002D124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FB66DD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lastRenderedPageBreak/>
        <w:t>ITINERARIO</w:t>
      </w:r>
    </w:p>
    <w:p w14:paraId="0787F67C" w14:textId="77777777" w:rsidR="002D1245" w:rsidRPr="005C670E" w:rsidRDefault="002D1245" w:rsidP="002D1245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0607A33B" w14:textId="77777777" w:rsidR="002D1245" w:rsidRPr="005C670E" w:rsidRDefault="002D1245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 xml:space="preserve">1 </w:t>
      </w:r>
      <w:proofErr w:type="gramStart"/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Día</w:t>
      </w:r>
      <w:proofErr w:type="gramEnd"/>
    </w:p>
    <w:p w14:paraId="6E0DBA0A" w14:textId="77777777" w:rsidR="002D1245" w:rsidRPr="006E685C" w:rsidRDefault="002D1245" w:rsidP="002D1245">
      <w:pPr>
        <w:pStyle w:val="Sinespaciado"/>
        <w:numPr>
          <w:ilvl w:val="0"/>
          <w:numId w:val="16"/>
        </w:numPr>
        <w:ind w:left="567"/>
        <w:jc w:val="both"/>
        <w:rPr>
          <w:rFonts w:ascii="Century Gothic" w:hAnsi="Century Gothic" w:cstheme="minorHAnsi"/>
          <w:b/>
          <w:sz w:val="24"/>
          <w:szCs w:val="24"/>
          <w:lang w:val="es-AR"/>
        </w:rPr>
      </w:pPr>
      <w:r w:rsidRPr="005C670E">
        <w:rPr>
          <w:rFonts w:ascii="Century Gothic" w:hAnsi="Century Gothic" w:cstheme="minorHAnsi"/>
          <w:sz w:val="24"/>
          <w:szCs w:val="24"/>
          <w:lang w:val="es-CO"/>
        </w:rPr>
        <w:t>Traslado</w:t>
      </w:r>
      <w:r w:rsidRPr="0015371B">
        <w:rPr>
          <w:rFonts w:ascii="Century Gothic" w:hAnsi="Century Gothic" w:cstheme="minorHAnsi"/>
          <w:sz w:val="24"/>
          <w:szCs w:val="24"/>
          <w:lang w:val="es-AR"/>
        </w:rPr>
        <w:t xml:space="preserve"> Aeropuerto – Hotel</w:t>
      </w:r>
      <w:r w:rsidR="0015371B">
        <w:rPr>
          <w:rFonts w:ascii="Century Gothic" w:hAnsi="Century Gothic" w:cstheme="minorHAnsi"/>
          <w:sz w:val="24"/>
          <w:szCs w:val="24"/>
          <w:lang w:val="es-AR"/>
        </w:rPr>
        <w:t>-</w:t>
      </w:r>
      <w:r w:rsidR="005C1B15">
        <w:rPr>
          <w:rFonts w:ascii="Century Gothic" w:hAnsi="Century Gothic" w:cstheme="minorHAnsi"/>
          <w:sz w:val="24"/>
          <w:szCs w:val="24"/>
          <w:lang w:val="es-AR"/>
        </w:rPr>
        <w:t xml:space="preserve"> </w:t>
      </w:r>
      <w:r w:rsidR="00B769F0">
        <w:rPr>
          <w:rFonts w:ascii="Century Gothic" w:hAnsi="Century Gothic" w:cstheme="minorHAnsi"/>
          <w:sz w:val="24"/>
          <w:szCs w:val="24"/>
          <w:lang w:val="es-AR"/>
        </w:rPr>
        <w:t>Sugerimos (</w:t>
      </w:r>
      <w:r w:rsidR="0015371B" w:rsidRPr="0015371B">
        <w:rPr>
          <w:rFonts w:ascii="Century Gothic" w:hAnsi="Century Gothic" w:cstheme="minorHAnsi"/>
          <w:sz w:val="24"/>
          <w:szCs w:val="24"/>
          <w:lang w:val="es-AR"/>
        </w:rPr>
        <w:t>La llegada debe ser antes de las 2 Pm.</w:t>
      </w:r>
      <w:r w:rsidR="005C1B15">
        <w:rPr>
          <w:rFonts w:ascii="Century Gothic" w:hAnsi="Century Gothic" w:cstheme="minorHAnsi"/>
          <w:sz w:val="24"/>
          <w:szCs w:val="24"/>
          <w:lang w:val="es-AR"/>
        </w:rPr>
        <w:t>)</w:t>
      </w:r>
    </w:p>
    <w:p w14:paraId="1FA706E6" w14:textId="77777777" w:rsidR="002D1245" w:rsidRPr="006E685C" w:rsidRDefault="006E685C" w:rsidP="006E685C">
      <w:pPr>
        <w:pStyle w:val="Sinespaciado"/>
        <w:numPr>
          <w:ilvl w:val="0"/>
          <w:numId w:val="16"/>
        </w:numPr>
        <w:ind w:left="567"/>
        <w:jc w:val="both"/>
        <w:rPr>
          <w:rFonts w:ascii="Century Gothic" w:hAnsi="Century Gothic" w:cstheme="minorHAnsi"/>
          <w:b/>
          <w:sz w:val="24"/>
          <w:szCs w:val="24"/>
          <w:lang w:val="es-AR"/>
        </w:rPr>
      </w:pPr>
      <w:r>
        <w:rPr>
          <w:rFonts w:ascii="Century Gothic" w:hAnsi="Century Gothic" w:cstheme="minorHAnsi"/>
          <w:sz w:val="24"/>
          <w:szCs w:val="24"/>
          <w:lang w:val="es-AR"/>
        </w:rPr>
        <w:t>Parapente</w:t>
      </w:r>
    </w:p>
    <w:p w14:paraId="65C0635E" w14:textId="77777777" w:rsidR="002D1245" w:rsidRPr="005C670E" w:rsidRDefault="002D1245" w:rsidP="002D1245">
      <w:pPr>
        <w:pStyle w:val="Sinespaciado"/>
        <w:numPr>
          <w:ilvl w:val="0"/>
          <w:numId w:val="16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 xml:space="preserve">City </w:t>
      </w:r>
      <w:proofErr w:type="spellStart"/>
      <w:r>
        <w:rPr>
          <w:rFonts w:ascii="Century Gothic" w:hAnsi="Century Gothic" w:cstheme="minorHAnsi"/>
          <w:sz w:val="24"/>
          <w:szCs w:val="24"/>
        </w:rPr>
        <w:t>Night</w:t>
      </w:r>
      <w:proofErr w:type="spellEnd"/>
      <w:r>
        <w:rPr>
          <w:rFonts w:ascii="Century Gothic" w:hAnsi="Century Gothic" w:cstheme="minorHAnsi"/>
          <w:sz w:val="24"/>
          <w:szCs w:val="24"/>
        </w:rPr>
        <w:t xml:space="preserve"> </w:t>
      </w:r>
      <w:proofErr w:type="gramStart"/>
      <w:r>
        <w:rPr>
          <w:rFonts w:ascii="Century Gothic" w:hAnsi="Century Gothic" w:cstheme="minorHAnsi"/>
          <w:sz w:val="24"/>
          <w:szCs w:val="24"/>
        </w:rPr>
        <w:t xml:space="preserve">Tour </w:t>
      </w:r>
      <w:r w:rsidRPr="005C670E">
        <w:rPr>
          <w:rFonts w:ascii="Century Gothic" w:hAnsi="Century Gothic" w:cstheme="minorHAnsi"/>
          <w:sz w:val="24"/>
          <w:szCs w:val="24"/>
        </w:rPr>
        <w:t>,</w:t>
      </w:r>
      <w:proofErr w:type="gramEnd"/>
      <w:r w:rsidRPr="005C670E">
        <w:rPr>
          <w:rFonts w:ascii="Century Gothic" w:hAnsi="Century Gothic" w:cstheme="minorHAnsi"/>
          <w:sz w:val="24"/>
          <w:szCs w:val="24"/>
        </w:rPr>
        <w:t xml:space="preserve"> Transporte permanente, </w:t>
      </w:r>
      <w:r>
        <w:rPr>
          <w:rFonts w:ascii="Century Gothic" w:hAnsi="Century Gothic" w:cstheme="minorHAnsi"/>
          <w:sz w:val="24"/>
          <w:szCs w:val="24"/>
        </w:rPr>
        <w:t>Guía Turístico,</w:t>
      </w:r>
      <w:r w:rsidRPr="005C670E">
        <w:rPr>
          <w:rFonts w:ascii="Century Gothic" w:hAnsi="Century Gothic" w:cstheme="minorHAnsi"/>
          <w:sz w:val="24"/>
          <w:szCs w:val="24"/>
        </w:rPr>
        <w:t xml:space="preserve"> V</w:t>
      </w:r>
      <w:r>
        <w:rPr>
          <w:rFonts w:ascii="Century Gothic" w:hAnsi="Century Gothic" w:cstheme="minorHAnsi"/>
          <w:sz w:val="24"/>
          <w:szCs w:val="24"/>
        </w:rPr>
        <w:t>isita Girón Monumento Nacional</w:t>
      </w:r>
      <w:r w:rsidRPr="005C670E">
        <w:rPr>
          <w:rFonts w:ascii="Century Gothic" w:hAnsi="Century Gothic" w:cstheme="minorHAnsi"/>
          <w:sz w:val="24"/>
          <w:szCs w:val="24"/>
        </w:rPr>
        <w:t xml:space="preserve">, Visita a </w:t>
      </w:r>
      <w:proofErr w:type="gramStart"/>
      <w:r w:rsidRPr="005C670E">
        <w:rPr>
          <w:rFonts w:ascii="Century Gothic" w:hAnsi="Century Gothic" w:cstheme="minorHAnsi"/>
          <w:sz w:val="24"/>
          <w:szCs w:val="24"/>
        </w:rPr>
        <w:t>Flor</w:t>
      </w:r>
      <w:r>
        <w:rPr>
          <w:rFonts w:ascii="Century Gothic" w:hAnsi="Century Gothic" w:cstheme="minorHAnsi"/>
          <w:sz w:val="24"/>
          <w:szCs w:val="24"/>
        </w:rPr>
        <w:t xml:space="preserve">idablanca, </w:t>
      </w:r>
      <w:r w:rsidRPr="005C670E">
        <w:rPr>
          <w:rFonts w:ascii="Century Gothic" w:hAnsi="Century Gothic" w:cstheme="minorHAnsi"/>
          <w:sz w:val="24"/>
          <w:szCs w:val="24"/>
        </w:rPr>
        <w:t xml:space="preserve"> Entrada</w:t>
      </w:r>
      <w:proofErr w:type="gramEnd"/>
      <w:r w:rsidRPr="005C670E">
        <w:rPr>
          <w:rFonts w:ascii="Century Gothic" w:hAnsi="Century Gothic" w:cstheme="minorHAnsi"/>
          <w:sz w:val="24"/>
          <w:szCs w:val="24"/>
        </w:rPr>
        <w:t xml:space="preserve"> al Ecoparque, Recorrido en teleférico Cerr</w:t>
      </w:r>
      <w:r>
        <w:rPr>
          <w:rFonts w:ascii="Century Gothic" w:hAnsi="Century Gothic" w:cstheme="minorHAnsi"/>
          <w:sz w:val="24"/>
          <w:szCs w:val="24"/>
        </w:rPr>
        <w:t>o El Santísimo</w:t>
      </w:r>
      <w:r w:rsidRPr="005C670E">
        <w:rPr>
          <w:rFonts w:ascii="Century Gothic" w:hAnsi="Century Gothic" w:cstheme="minorHAnsi"/>
          <w:sz w:val="24"/>
          <w:szCs w:val="24"/>
        </w:rPr>
        <w:t>, Visita al puente atirantado más largo de Suramérica</w:t>
      </w:r>
    </w:p>
    <w:p w14:paraId="20B107BC" w14:textId="77777777" w:rsidR="002D1245" w:rsidRPr="005C670E" w:rsidRDefault="002D1245" w:rsidP="002D1245">
      <w:pPr>
        <w:pStyle w:val="Sinespaciado"/>
        <w:numPr>
          <w:ilvl w:val="0"/>
          <w:numId w:val="16"/>
        </w:numPr>
        <w:ind w:left="567"/>
        <w:jc w:val="both"/>
        <w:rPr>
          <w:rFonts w:ascii="Century Gothic" w:hAnsi="Century Gothic" w:cstheme="minorHAnsi"/>
          <w:b/>
          <w:sz w:val="24"/>
          <w:szCs w:val="24"/>
        </w:rPr>
      </w:pPr>
      <w:r w:rsidRPr="005C670E">
        <w:rPr>
          <w:rFonts w:ascii="Century Gothic" w:hAnsi="Century Gothic" w:cstheme="minorHAnsi"/>
          <w:sz w:val="24"/>
          <w:szCs w:val="24"/>
        </w:rPr>
        <w:t xml:space="preserve">Cena </w:t>
      </w:r>
    </w:p>
    <w:p w14:paraId="063F0486" w14:textId="2114D9BF" w:rsidR="00AA64F9" w:rsidRPr="00D356E7" w:rsidRDefault="002D1245" w:rsidP="00AA64F9">
      <w:pPr>
        <w:pStyle w:val="Sinespaciado"/>
        <w:numPr>
          <w:ilvl w:val="0"/>
          <w:numId w:val="16"/>
        </w:numPr>
        <w:ind w:left="567"/>
        <w:jc w:val="both"/>
        <w:rPr>
          <w:rFonts w:ascii="Century Gothic" w:hAnsi="Century Gothic" w:cstheme="minorHAnsi"/>
          <w:b/>
          <w:sz w:val="24"/>
          <w:szCs w:val="24"/>
        </w:rPr>
      </w:pPr>
      <w:r w:rsidRPr="005C670E">
        <w:rPr>
          <w:rFonts w:ascii="Century Gothic" w:hAnsi="Century Gothic" w:cstheme="minorHAnsi"/>
          <w:sz w:val="24"/>
          <w:szCs w:val="24"/>
        </w:rPr>
        <w:t>Alojamiento en Bucaramanga</w:t>
      </w:r>
    </w:p>
    <w:p w14:paraId="213874BE" w14:textId="77777777" w:rsidR="002D1245" w:rsidRPr="005C670E" w:rsidRDefault="002D1245" w:rsidP="002D1245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0DE34F27" w14:textId="77777777" w:rsidR="002D1245" w:rsidRPr="005C670E" w:rsidRDefault="002D1245" w:rsidP="002D1245">
      <w:pPr>
        <w:pStyle w:val="Sinespaciado"/>
        <w:jc w:val="both"/>
        <w:rPr>
          <w:rFonts w:ascii="Century Gothic" w:hAnsi="Century Gothic" w:cstheme="minorHAnsi"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 xml:space="preserve">2 </w:t>
      </w:r>
      <w:proofErr w:type="gramStart"/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Día</w:t>
      </w:r>
      <w:proofErr w:type="gramEnd"/>
    </w:p>
    <w:p w14:paraId="6460527F" w14:textId="77777777" w:rsidR="002D1245" w:rsidRDefault="002D1245" w:rsidP="002D1245">
      <w:pPr>
        <w:pStyle w:val="Sinespaciado"/>
        <w:numPr>
          <w:ilvl w:val="0"/>
          <w:numId w:val="14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5C670E">
        <w:rPr>
          <w:rFonts w:ascii="Century Gothic" w:hAnsi="Century Gothic" w:cstheme="minorHAnsi"/>
          <w:sz w:val="24"/>
          <w:szCs w:val="24"/>
        </w:rPr>
        <w:t>Desayuno en el Hotel.</w:t>
      </w:r>
    </w:p>
    <w:p w14:paraId="5E49CF57" w14:textId="77777777" w:rsidR="002D1245" w:rsidRPr="00D44CAB" w:rsidRDefault="002D1245" w:rsidP="002D1245">
      <w:pPr>
        <w:pStyle w:val="Sinespaciado"/>
        <w:numPr>
          <w:ilvl w:val="0"/>
          <w:numId w:val="14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D44CAB">
        <w:rPr>
          <w:rFonts w:ascii="Century Gothic" w:hAnsi="Century Gothic" w:cstheme="minorHAnsi"/>
          <w:sz w:val="24"/>
          <w:szCs w:val="24"/>
        </w:rPr>
        <w:t>Dejar las maletas en la recepción del Hotel en Bucaramanga. Para su comodidad nosotros las recogeremos para llevarlas</w:t>
      </w:r>
      <w:r>
        <w:rPr>
          <w:rFonts w:ascii="Century Gothic" w:hAnsi="Century Gothic" w:cstheme="minorHAnsi"/>
          <w:sz w:val="24"/>
          <w:szCs w:val="24"/>
        </w:rPr>
        <w:t xml:space="preserve"> al Hotel en San Gil. </w:t>
      </w:r>
      <w:r w:rsidRPr="00D44CAB">
        <w:rPr>
          <w:rFonts w:ascii="Century Gothic" w:hAnsi="Century Gothic" w:cstheme="minorHAnsi"/>
          <w:sz w:val="24"/>
          <w:szCs w:val="24"/>
        </w:rPr>
        <w:t xml:space="preserve">Al Tour ir sólo con lo necesario para el día. </w:t>
      </w:r>
    </w:p>
    <w:p w14:paraId="50A42A73" w14:textId="77777777" w:rsidR="002D1245" w:rsidRPr="005C670E" w:rsidRDefault="002D1245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D44CAB">
        <w:rPr>
          <w:rFonts w:ascii="Century Gothic" w:hAnsi="Century Gothic" w:cstheme="minorHAnsi"/>
          <w:sz w:val="24"/>
          <w:szCs w:val="24"/>
        </w:rPr>
        <w:t>Tour Cruzando en Chicamocha (Salida: 7:45 am Lobby del Hotel, Visita al Mercado campesino en la Mesa de los</w:t>
      </w:r>
      <w:r w:rsidR="0015371B">
        <w:rPr>
          <w:rFonts w:ascii="Century Gothic" w:hAnsi="Century Gothic" w:cstheme="minorHAnsi"/>
          <w:sz w:val="24"/>
          <w:szCs w:val="24"/>
        </w:rPr>
        <w:t xml:space="preserve"> </w:t>
      </w:r>
      <w:proofErr w:type="gramStart"/>
      <w:r w:rsidR="0015371B">
        <w:rPr>
          <w:rFonts w:ascii="Century Gothic" w:hAnsi="Century Gothic" w:cstheme="minorHAnsi"/>
          <w:sz w:val="24"/>
          <w:szCs w:val="24"/>
        </w:rPr>
        <w:t xml:space="preserve">Santos, </w:t>
      </w:r>
      <w:r w:rsidRPr="005C670E">
        <w:rPr>
          <w:rFonts w:ascii="Century Gothic" w:hAnsi="Century Gothic" w:cstheme="minorHAnsi"/>
          <w:sz w:val="24"/>
          <w:szCs w:val="24"/>
        </w:rPr>
        <w:t xml:space="preserve"> Entrada</w:t>
      </w:r>
      <w:proofErr w:type="gramEnd"/>
      <w:r w:rsidRPr="005C670E">
        <w:rPr>
          <w:rFonts w:ascii="Century Gothic" w:hAnsi="Century Gothic" w:cstheme="minorHAnsi"/>
          <w:sz w:val="24"/>
          <w:szCs w:val="24"/>
        </w:rPr>
        <w:t xml:space="preserve"> al Parque Nacional del Chicamocha por la Estación “Plazuela”, recorrido total en teleférico</w:t>
      </w:r>
      <w:r>
        <w:rPr>
          <w:rFonts w:ascii="Century Gothic" w:hAnsi="Century Gothic" w:cstheme="minorHAnsi"/>
          <w:sz w:val="24"/>
          <w:szCs w:val="24"/>
        </w:rPr>
        <w:t xml:space="preserve"> 6.3 km donde podrá observar el maravilloso cañón</w:t>
      </w:r>
      <w:r w:rsidRPr="005C670E">
        <w:rPr>
          <w:rFonts w:ascii="Century Gothic" w:hAnsi="Century Gothic" w:cstheme="minorHAnsi"/>
          <w:sz w:val="24"/>
          <w:szCs w:val="24"/>
        </w:rPr>
        <w:t>,</w:t>
      </w:r>
      <w:r>
        <w:rPr>
          <w:rFonts w:ascii="Century Gothic" w:hAnsi="Century Gothic" w:cstheme="minorHAnsi"/>
          <w:sz w:val="24"/>
          <w:szCs w:val="24"/>
        </w:rPr>
        <w:t xml:space="preserve"> Recorrido total por las instalaciones del p</w:t>
      </w:r>
      <w:r w:rsidR="0015371B">
        <w:rPr>
          <w:rFonts w:ascii="Century Gothic" w:hAnsi="Century Gothic" w:cstheme="minorHAnsi"/>
          <w:sz w:val="24"/>
          <w:szCs w:val="24"/>
        </w:rPr>
        <w:t>arque. 1trayecto teleférico</w:t>
      </w:r>
      <w:r w:rsidRPr="005C670E">
        <w:rPr>
          <w:rFonts w:ascii="Century Gothic" w:hAnsi="Century Gothic" w:cstheme="minorHAnsi"/>
          <w:sz w:val="24"/>
          <w:szCs w:val="24"/>
        </w:rPr>
        <w:t>).</w:t>
      </w:r>
    </w:p>
    <w:p w14:paraId="44FD628E" w14:textId="77777777" w:rsidR="002D1245" w:rsidRDefault="002D1245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Salida hacia Guadalupe, aproximadamente 3:30 pm</w:t>
      </w:r>
    </w:p>
    <w:p w14:paraId="47BAC730" w14:textId="77777777" w:rsidR="002D1245" w:rsidRDefault="002D1245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5C670E">
        <w:rPr>
          <w:rFonts w:ascii="Century Gothic" w:hAnsi="Century Gothic" w:cstheme="minorHAnsi"/>
          <w:sz w:val="24"/>
          <w:szCs w:val="24"/>
        </w:rPr>
        <w:t xml:space="preserve">Visita y recorrido por CURITI </w:t>
      </w:r>
      <w:r>
        <w:rPr>
          <w:rFonts w:ascii="Century Gothic" w:hAnsi="Century Gothic" w:cstheme="minorHAnsi"/>
          <w:sz w:val="24"/>
          <w:szCs w:val="24"/>
        </w:rPr>
        <w:t>“</w:t>
      </w:r>
      <w:r w:rsidRPr="005C670E">
        <w:rPr>
          <w:rFonts w:ascii="Century Gothic" w:hAnsi="Century Gothic" w:cstheme="minorHAnsi"/>
          <w:sz w:val="24"/>
          <w:szCs w:val="24"/>
        </w:rPr>
        <w:t xml:space="preserve">ARTESANÍAS EN FIQUE” </w:t>
      </w:r>
    </w:p>
    <w:p w14:paraId="637861F7" w14:textId="77777777" w:rsidR="002D1245" w:rsidRDefault="002D1245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5C670E">
        <w:rPr>
          <w:rFonts w:ascii="Century Gothic" w:hAnsi="Century Gothic" w:cstheme="minorHAnsi"/>
          <w:sz w:val="24"/>
          <w:szCs w:val="24"/>
        </w:rPr>
        <w:t>Cena</w:t>
      </w:r>
    </w:p>
    <w:p w14:paraId="1C531F4B" w14:textId="69BC4656" w:rsidR="002D1245" w:rsidRPr="00323390" w:rsidRDefault="002D1245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 xml:space="preserve">Alojamiento en Hotel </w:t>
      </w:r>
      <w:r w:rsidR="002C41AC">
        <w:rPr>
          <w:rFonts w:ascii="Century Gothic" w:hAnsi="Century Gothic" w:cstheme="minorHAnsi"/>
          <w:sz w:val="24"/>
          <w:szCs w:val="24"/>
        </w:rPr>
        <w:t>Hacienda Guane</w:t>
      </w:r>
    </w:p>
    <w:p w14:paraId="3BE43C90" w14:textId="37F239A0" w:rsidR="002D1245" w:rsidRDefault="002D1245" w:rsidP="002D1245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2F9811B1" w14:textId="77777777" w:rsidR="00AA64F9" w:rsidRPr="005C670E" w:rsidRDefault="00AA64F9" w:rsidP="002D1245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3DF4429E" w14:textId="77777777" w:rsidR="002D1245" w:rsidRPr="005C670E" w:rsidRDefault="002D1245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 xml:space="preserve">3 </w:t>
      </w:r>
      <w:proofErr w:type="gramStart"/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Día</w:t>
      </w:r>
      <w:proofErr w:type="gramEnd"/>
    </w:p>
    <w:p w14:paraId="5EAC8D39" w14:textId="77777777" w:rsidR="002D1245" w:rsidRDefault="002D1245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5C670E">
        <w:rPr>
          <w:rFonts w:ascii="Century Gothic" w:hAnsi="Century Gothic" w:cstheme="minorHAnsi"/>
          <w:sz w:val="24"/>
          <w:szCs w:val="24"/>
        </w:rPr>
        <w:t>Desayuno en el Hotel</w:t>
      </w:r>
    </w:p>
    <w:p w14:paraId="1CB2BE24" w14:textId="77777777" w:rsidR="002D1245" w:rsidRPr="005C670E" w:rsidRDefault="002D1245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Salida: 7:30 A.m.</w:t>
      </w:r>
    </w:p>
    <w:p w14:paraId="10353D47" w14:textId="77777777" w:rsidR="002D1245" w:rsidRPr="00305C16" w:rsidRDefault="002D1245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Visita e ingreso a LAS GACHAS ATRACTIVO NATURAL</w:t>
      </w:r>
    </w:p>
    <w:p w14:paraId="657C8A3B" w14:textId="77777777" w:rsidR="002D1245" w:rsidRDefault="002D1245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5C670E">
        <w:rPr>
          <w:rFonts w:ascii="Century Gothic" w:hAnsi="Century Gothic" w:cstheme="minorHAnsi"/>
          <w:sz w:val="24"/>
          <w:szCs w:val="24"/>
        </w:rPr>
        <w:t>Visitas y rec</w:t>
      </w:r>
      <w:r>
        <w:rPr>
          <w:rFonts w:ascii="Century Gothic" w:hAnsi="Century Gothic" w:cstheme="minorHAnsi"/>
          <w:sz w:val="24"/>
          <w:szCs w:val="24"/>
        </w:rPr>
        <w:t>orridos turísticos por GUADALUPE</w:t>
      </w:r>
      <w:r w:rsidRPr="005C670E">
        <w:rPr>
          <w:rFonts w:ascii="Century Gothic" w:hAnsi="Century Gothic" w:cstheme="minorHAnsi"/>
          <w:sz w:val="24"/>
          <w:szCs w:val="24"/>
        </w:rPr>
        <w:t xml:space="preserve"> y sus iglesias</w:t>
      </w:r>
      <w:r>
        <w:rPr>
          <w:rFonts w:ascii="Century Gothic" w:hAnsi="Century Gothic" w:cstheme="minorHAnsi"/>
          <w:sz w:val="24"/>
          <w:szCs w:val="24"/>
        </w:rPr>
        <w:t>.</w:t>
      </w:r>
    </w:p>
    <w:p w14:paraId="75CFF789" w14:textId="77777777" w:rsidR="002D1245" w:rsidRDefault="002D1245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Visita Oiba pueblito pesebre</w:t>
      </w:r>
    </w:p>
    <w:p w14:paraId="46583782" w14:textId="77777777" w:rsidR="002D1245" w:rsidRDefault="002D1245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Visita Socorro Capital comunera</w:t>
      </w:r>
    </w:p>
    <w:p w14:paraId="41565011" w14:textId="77777777" w:rsidR="00294CC9" w:rsidRPr="00305C16" w:rsidRDefault="00294CC9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Visita Barichara el Pueblito más hermoso de Colombia</w:t>
      </w:r>
    </w:p>
    <w:p w14:paraId="274A6DD9" w14:textId="77777777" w:rsidR="002D1245" w:rsidRDefault="002D1245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5C670E">
        <w:rPr>
          <w:rFonts w:ascii="Century Gothic" w:hAnsi="Century Gothic" w:cstheme="minorHAnsi"/>
          <w:sz w:val="24"/>
          <w:szCs w:val="24"/>
        </w:rPr>
        <w:t>Cena</w:t>
      </w:r>
    </w:p>
    <w:p w14:paraId="6D64F738" w14:textId="77777777" w:rsidR="002D1245" w:rsidRDefault="002D1245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5C670E">
        <w:rPr>
          <w:rFonts w:ascii="Century Gothic" w:hAnsi="Century Gothic" w:cstheme="minorHAnsi"/>
          <w:sz w:val="24"/>
          <w:szCs w:val="24"/>
        </w:rPr>
        <w:t>Alojamiento en San Gil</w:t>
      </w:r>
      <w:r>
        <w:rPr>
          <w:rFonts w:ascii="Century Gothic" w:hAnsi="Century Gothic" w:cstheme="minorHAnsi"/>
          <w:sz w:val="24"/>
          <w:szCs w:val="24"/>
        </w:rPr>
        <w:t xml:space="preserve"> Hotel terrazas la candelaria.</w:t>
      </w:r>
    </w:p>
    <w:p w14:paraId="203C8AA7" w14:textId="6299734F" w:rsidR="00AA64F9" w:rsidRDefault="00AA64F9" w:rsidP="00AA64F9">
      <w:pPr>
        <w:pStyle w:val="Sinespaciado"/>
        <w:jc w:val="center"/>
        <w:rPr>
          <w:noProof/>
        </w:rPr>
      </w:pPr>
    </w:p>
    <w:p w14:paraId="204AE768" w14:textId="77777777" w:rsidR="00D356E7" w:rsidRDefault="00D356E7" w:rsidP="00AA64F9">
      <w:pPr>
        <w:pStyle w:val="Sinespaciado"/>
        <w:jc w:val="center"/>
        <w:rPr>
          <w:rFonts w:ascii="Century Gothic" w:hAnsi="Century Gothic" w:cstheme="minorHAnsi"/>
          <w:sz w:val="24"/>
          <w:szCs w:val="24"/>
        </w:rPr>
      </w:pPr>
    </w:p>
    <w:p w14:paraId="556D13EE" w14:textId="77777777" w:rsidR="00294CC9" w:rsidRDefault="00294CC9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54A28393" w14:textId="77777777" w:rsidR="002D1245" w:rsidRPr="005C670E" w:rsidRDefault="002D1245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lastRenderedPageBreak/>
        <w:t xml:space="preserve">4 </w:t>
      </w:r>
      <w:proofErr w:type="gramStart"/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Día</w:t>
      </w:r>
      <w:proofErr w:type="gramEnd"/>
    </w:p>
    <w:p w14:paraId="799E90BD" w14:textId="77777777" w:rsidR="002D1245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5C670E">
        <w:rPr>
          <w:rFonts w:ascii="Century Gothic" w:hAnsi="Century Gothic" w:cstheme="minorHAnsi"/>
          <w:sz w:val="24"/>
          <w:szCs w:val="24"/>
        </w:rPr>
        <w:t>Desayuno en el Hotel</w:t>
      </w:r>
    </w:p>
    <w:p w14:paraId="5323A9E8" w14:textId="77777777" w:rsidR="006E685C" w:rsidRPr="0001633F" w:rsidRDefault="002D1245" w:rsidP="0001633F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6E685C">
        <w:rPr>
          <w:rFonts w:ascii="Century Gothic" w:hAnsi="Century Gothic" w:cstheme="minorHAnsi"/>
          <w:sz w:val="24"/>
          <w:szCs w:val="24"/>
        </w:rPr>
        <w:t xml:space="preserve">Salida 8:30 am </w:t>
      </w:r>
    </w:p>
    <w:p w14:paraId="1A39FDE1" w14:textId="77777777" w:rsidR="006E685C" w:rsidRPr="006E685C" w:rsidRDefault="006E685C" w:rsidP="006E685C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8"/>
          <w:szCs w:val="24"/>
        </w:rPr>
      </w:pPr>
      <w:r>
        <w:rPr>
          <w:rFonts w:ascii="Century Gothic" w:hAnsi="Century Gothic"/>
          <w:sz w:val="24"/>
        </w:rPr>
        <w:t>Circuito 1</w:t>
      </w:r>
      <w:r w:rsidR="0001633F">
        <w:rPr>
          <w:rFonts w:ascii="Century Gothic" w:hAnsi="Century Gothic"/>
          <w:sz w:val="24"/>
        </w:rPr>
        <w:t>4</w:t>
      </w:r>
      <w:r>
        <w:rPr>
          <w:rFonts w:ascii="Century Gothic" w:hAnsi="Century Gothic"/>
          <w:sz w:val="24"/>
        </w:rPr>
        <w:t xml:space="preserve"> actividades</w:t>
      </w:r>
    </w:p>
    <w:p w14:paraId="3DCD56FD" w14:textId="77777777" w:rsidR="002D1245" w:rsidRPr="005C670E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 xml:space="preserve">Cena </w:t>
      </w:r>
    </w:p>
    <w:p w14:paraId="098EEEDF" w14:textId="281A08E5" w:rsidR="002D1245" w:rsidRPr="00D356E7" w:rsidRDefault="002D1245" w:rsidP="00AA64F9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Alojamiento en San gil hotel terrazas la candelaria</w:t>
      </w:r>
      <w:r w:rsidRPr="00D356E7">
        <w:rPr>
          <w:rFonts w:ascii="Century Gothic" w:hAnsi="Century Gothic" w:cstheme="minorHAnsi"/>
          <w:sz w:val="24"/>
          <w:szCs w:val="24"/>
        </w:rPr>
        <w:t xml:space="preserve"> </w:t>
      </w:r>
    </w:p>
    <w:p w14:paraId="4B6E9503" w14:textId="77777777" w:rsidR="002D1245" w:rsidRPr="005C670E" w:rsidRDefault="002D1245" w:rsidP="002D1245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6C57702D" w14:textId="77777777" w:rsidR="002D1245" w:rsidRPr="005C670E" w:rsidRDefault="002D1245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 xml:space="preserve">5 </w:t>
      </w:r>
      <w:proofErr w:type="gramStart"/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Día</w:t>
      </w:r>
      <w:proofErr w:type="gramEnd"/>
    </w:p>
    <w:p w14:paraId="71775140" w14:textId="77777777" w:rsidR="002D1245" w:rsidRPr="005C670E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5C670E">
        <w:rPr>
          <w:rFonts w:ascii="Century Gothic" w:hAnsi="Century Gothic" w:cstheme="minorHAnsi"/>
          <w:sz w:val="24"/>
          <w:szCs w:val="24"/>
        </w:rPr>
        <w:t xml:space="preserve">Desayuno </w:t>
      </w:r>
    </w:p>
    <w:p w14:paraId="0974FB77" w14:textId="77777777" w:rsidR="002D1245" w:rsidRPr="005C670E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5C670E">
        <w:rPr>
          <w:rFonts w:ascii="Century Gothic" w:hAnsi="Century Gothic" w:cstheme="minorHAnsi"/>
          <w:sz w:val="24"/>
          <w:szCs w:val="24"/>
        </w:rPr>
        <w:t xml:space="preserve">Día libre </w:t>
      </w:r>
      <w:r>
        <w:rPr>
          <w:rFonts w:ascii="Century Gothic" w:hAnsi="Century Gothic" w:cstheme="minorHAnsi"/>
          <w:sz w:val="24"/>
          <w:szCs w:val="24"/>
        </w:rPr>
        <w:t xml:space="preserve">disfrutar el hotel </w:t>
      </w:r>
    </w:p>
    <w:p w14:paraId="67DFB768" w14:textId="77777777" w:rsidR="002D1245" w:rsidRPr="00985792" w:rsidRDefault="002D1245" w:rsidP="00985792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/>
          <w:caps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sz w:val="24"/>
          <w:szCs w:val="24"/>
        </w:rPr>
        <w:t>Transfer hotel-aeropuerto</w:t>
      </w:r>
      <w:r w:rsidR="005C1B15">
        <w:rPr>
          <w:rFonts w:ascii="Century Gothic" w:hAnsi="Century Gothic" w:cstheme="minorHAnsi"/>
          <w:sz w:val="24"/>
          <w:szCs w:val="24"/>
        </w:rPr>
        <w:t xml:space="preserve"> (Sugerimos que el regreso sea después de las 3 pm)</w:t>
      </w:r>
    </w:p>
    <w:p w14:paraId="0C8BECF2" w14:textId="77777777" w:rsidR="00985792" w:rsidRDefault="00985792" w:rsidP="00985792">
      <w:pPr>
        <w:pStyle w:val="Sinespaciado"/>
        <w:jc w:val="both"/>
        <w:rPr>
          <w:rFonts w:ascii="Century Gothic" w:hAnsi="Century Gothic" w:cstheme="minorHAnsi"/>
          <w:sz w:val="24"/>
          <w:szCs w:val="24"/>
        </w:rPr>
      </w:pPr>
    </w:p>
    <w:p w14:paraId="6F0DC36C" w14:textId="77777777" w:rsidR="00985792" w:rsidRDefault="00985792" w:rsidP="00985792">
      <w:pPr>
        <w:pStyle w:val="Sinespaciado"/>
        <w:jc w:val="both"/>
        <w:rPr>
          <w:rFonts w:ascii="Century Gothic" w:hAnsi="Century Gothic" w:cstheme="minorHAnsi"/>
          <w:sz w:val="24"/>
          <w:szCs w:val="24"/>
        </w:rPr>
      </w:pPr>
    </w:p>
    <w:p w14:paraId="7E0EF952" w14:textId="77777777" w:rsidR="00985792" w:rsidRPr="00985792" w:rsidRDefault="00985792" w:rsidP="00985792">
      <w:pPr>
        <w:spacing w:after="0" w:line="240" w:lineRule="auto"/>
        <w:jc w:val="both"/>
        <w:rPr>
          <w:rFonts w:ascii="Century Gothic" w:hAnsi="Century Gothic"/>
          <w:b/>
          <w:color w:val="0070C0"/>
          <w:sz w:val="24"/>
        </w:rPr>
      </w:pPr>
      <w:r w:rsidRPr="00985792">
        <w:rPr>
          <w:rFonts w:ascii="Century Gothic" w:hAnsi="Century Gothic"/>
          <w:b/>
          <w:color w:val="0070C0"/>
          <w:sz w:val="24"/>
        </w:rPr>
        <w:t xml:space="preserve">Circuito 13 actividades: </w:t>
      </w:r>
    </w:p>
    <w:p w14:paraId="1F7FBEFE" w14:textId="77777777" w:rsidR="00985792" w:rsidRPr="00985792" w:rsidRDefault="00985792" w:rsidP="00985792">
      <w:pPr>
        <w:spacing w:after="0" w:line="240" w:lineRule="auto"/>
        <w:ind w:left="708"/>
        <w:jc w:val="both"/>
        <w:rPr>
          <w:rFonts w:ascii="Century Gothic" w:hAnsi="Century Gothic"/>
          <w:sz w:val="24"/>
        </w:rPr>
      </w:pPr>
      <w:r w:rsidRPr="00985792">
        <w:rPr>
          <w:rFonts w:ascii="Century Gothic" w:hAnsi="Century Gothic"/>
          <w:sz w:val="24"/>
        </w:rPr>
        <w:t>1. Cable vuelo</w:t>
      </w:r>
    </w:p>
    <w:p w14:paraId="02CEE806" w14:textId="77777777" w:rsidR="00985792" w:rsidRPr="00985792" w:rsidRDefault="00985792" w:rsidP="00985792">
      <w:pPr>
        <w:spacing w:after="0" w:line="240" w:lineRule="auto"/>
        <w:ind w:left="708"/>
        <w:jc w:val="both"/>
        <w:rPr>
          <w:rFonts w:ascii="Century Gothic" w:hAnsi="Century Gothic"/>
          <w:sz w:val="24"/>
        </w:rPr>
      </w:pPr>
      <w:r w:rsidRPr="00985792">
        <w:rPr>
          <w:rFonts w:ascii="Century Gothic" w:hAnsi="Century Gothic"/>
          <w:sz w:val="24"/>
        </w:rPr>
        <w:t>2. Espeleología</w:t>
      </w:r>
    </w:p>
    <w:p w14:paraId="56A7E82C" w14:textId="77777777" w:rsidR="00985792" w:rsidRPr="00985792" w:rsidRDefault="00985792" w:rsidP="00985792">
      <w:pPr>
        <w:spacing w:after="0" w:line="240" w:lineRule="auto"/>
        <w:ind w:left="708"/>
        <w:jc w:val="both"/>
        <w:rPr>
          <w:rFonts w:ascii="Century Gothic" w:hAnsi="Century Gothic"/>
          <w:sz w:val="24"/>
        </w:rPr>
      </w:pPr>
      <w:r w:rsidRPr="00985792">
        <w:rPr>
          <w:rFonts w:ascii="Century Gothic" w:hAnsi="Century Gothic"/>
          <w:sz w:val="24"/>
        </w:rPr>
        <w:t xml:space="preserve">3. Arrastre bajo </w:t>
      </w:r>
    </w:p>
    <w:p w14:paraId="0282D075" w14:textId="77777777" w:rsidR="00985792" w:rsidRPr="00985792" w:rsidRDefault="00985792" w:rsidP="00985792">
      <w:pPr>
        <w:spacing w:after="0" w:line="240" w:lineRule="auto"/>
        <w:ind w:left="708"/>
        <w:jc w:val="both"/>
        <w:rPr>
          <w:rFonts w:ascii="Century Gothic" w:hAnsi="Century Gothic"/>
          <w:sz w:val="24"/>
        </w:rPr>
      </w:pPr>
      <w:r w:rsidRPr="00985792">
        <w:rPr>
          <w:rFonts w:ascii="Century Gothic" w:hAnsi="Century Gothic"/>
          <w:sz w:val="24"/>
        </w:rPr>
        <w:t>4. Salto al vacío</w:t>
      </w:r>
    </w:p>
    <w:p w14:paraId="6F83D545" w14:textId="77777777" w:rsidR="00985792" w:rsidRPr="00985792" w:rsidRDefault="00985792" w:rsidP="00985792">
      <w:pPr>
        <w:spacing w:after="0" w:line="240" w:lineRule="auto"/>
        <w:ind w:left="708"/>
        <w:jc w:val="both"/>
        <w:rPr>
          <w:rFonts w:ascii="Century Gothic" w:hAnsi="Century Gothic"/>
          <w:sz w:val="24"/>
        </w:rPr>
      </w:pPr>
      <w:r w:rsidRPr="00985792">
        <w:rPr>
          <w:rFonts w:ascii="Century Gothic" w:hAnsi="Century Gothic"/>
          <w:sz w:val="24"/>
        </w:rPr>
        <w:t>5. Senderismo</w:t>
      </w:r>
    </w:p>
    <w:p w14:paraId="2F999DD3" w14:textId="77777777" w:rsidR="00985792" w:rsidRPr="00985792" w:rsidRDefault="00985792" w:rsidP="00985792">
      <w:pPr>
        <w:spacing w:after="0" w:line="240" w:lineRule="auto"/>
        <w:ind w:left="708"/>
        <w:jc w:val="both"/>
        <w:rPr>
          <w:rFonts w:ascii="Century Gothic" w:hAnsi="Century Gothic"/>
          <w:sz w:val="24"/>
        </w:rPr>
      </w:pPr>
      <w:r w:rsidRPr="00985792">
        <w:rPr>
          <w:rFonts w:ascii="Century Gothic" w:hAnsi="Century Gothic"/>
          <w:sz w:val="24"/>
        </w:rPr>
        <w:t>6. Travesía acuática</w:t>
      </w:r>
    </w:p>
    <w:p w14:paraId="33486578" w14:textId="77777777" w:rsidR="00985792" w:rsidRPr="00985792" w:rsidRDefault="00985792" w:rsidP="00985792">
      <w:pPr>
        <w:spacing w:after="0" w:line="240" w:lineRule="auto"/>
        <w:ind w:left="708"/>
        <w:jc w:val="both"/>
        <w:rPr>
          <w:rFonts w:ascii="Century Gothic" w:hAnsi="Century Gothic"/>
          <w:sz w:val="24"/>
        </w:rPr>
      </w:pPr>
      <w:r w:rsidRPr="00985792">
        <w:rPr>
          <w:rFonts w:ascii="Century Gothic" w:hAnsi="Century Gothic"/>
          <w:sz w:val="24"/>
        </w:rPr>
        <w:t>7. Caminata ecológica</w:t>
      </w:r>
    </w:p>
    <w:p w14:paraId="7B6980CF" w14:textId="77777777" w:rsidR="00985792" w:rsidRPr="00985792" w:rsidRDefault="00985792" w:rsidP="00985792">
      <w:pPr>
        <w:spacing w:after="0" w:line="240" w:lineRule="auto"/>
        <w:ind w:left="708"/>
        <w:jc w:val="both"/>
        <w:rPr>
          <w:rFonts w:ascii="Century Gothic" w:hAnsi="Century Gothic"/>
          <w:sz w:val="24"/>
        </w:rPr>
      </w:pPr>
      <w:r w:rsidRPr="00985792">
        <w:rPr>
          <w:rFonts w:ascii="Century Gothic" w:hAnsi="Century Gothic"/>
          <w:sz w:val="24"/>
        </w:rPr>
        <w:t>8. Telaraña</w:t>
      </w:r>
    </w:p>
    <w:p w14:paraId="197F8BB3" w14:textId="77777777" w:rsidR="00985792" w:rsidRPr="00985792" w:rsidRDefault="00985792" w:rsidP="00985792">
      <w:pPr>
        <w:spacing w:after="0" w:line="240" w:lineRule="auto"/>
        <w:ind w:left="708"/>
        <w:jc w:val="both"/>
        <w:rPr>
          <w:rFonts w:ascii="Century Gothic" w:hAnsi="Century Gothic"/>
          <w:sz w:val="24"/>
        </w:rPr>
      </w:pPr>
      <w:r w:rsidRPr="00985792">
        <w:rPr>
          <w:rFonts w:ascii="Century Gothic" w:hAnsi="Century Gothic"/>
          <w:sz w:val="24"/>
        </w:rPr>
        <w:t xml:space="preserve">9. </w:t>
      </w:r>
      <w:proofErr w:type="spellStart"/>
      <w:r w:rsidRPr="00985792">
        <w:rPr>
          <w:rFonts w:ascii="Century Gothic" w:hAnsi="Century Gothic"/>
          <w:sz w:val="24"/>
        </w:rPr>
        <w:t>Canoping</w:t>
      </w:r>
      <w:proofErr w:type="spellEnd"/>
    </w:p>
    <w:p w14:paraId="4D1F074D" w14:textId="77777777" w:rsidR="00985792" w:rsidRPr="00985792" w:rsidRDefault="00985792" w:rsidP="00985792">
      <w:pPr>
        <w:spacing w:after="0" w:line="240" w:lineRule="auto"/>
        <w:ind w:left="708"/>
        <w:jc w:val="both"/>
        <w:rPr>
          <w:rFonts w:ascii="Century Gothic" w:hAnsi="Century Gothic"/>
          <w:sz w:val="24"/>
        </w:rPr>
      </w:pPr>
      <w:r w:rsidRPr="00985792">
        <w:rPr>
          <w:rFonts w:ascii="Century Gothic" w:hAnsi="Century Gothic"/>
          <w:sz w:val="24"/>
        </w:rPr>
        <w:t>10. Puente maderos</w:t>
      </w:r>
    </w:p>
    <w:p w14:paraId="3A67F46F" w14:textId="77777777" w:rsidR="00985792" w:rsidRPr="00985792" w:rsidRDefault="00985792" w:rsidP="00985792">
      <w:pPr>
        <w:spacing w:after="0" w:line="240" w:lineRule="auto"/>
        <w:ind w:left="708"/>
        <w:jc w:val="both"/>
        <w:rPr>
          <w:rFonts w:ascii="Century Gothic" w:hAnsi="Century Gothic"/>
          <w:sz w:val="24"/>
        </w:rPr>
      </w:pPr>
      <w:r w:rsidRPr="00985792">
        <w:rPr>
          <w:rFonts w:ascii="Century Gothic" w:hAnsi="Century Gothic"/>
          <w:sz w:val="24"/>
        </w:rPr>
        <w:t>11. Puente bailarina</w:t>
      </w:r>
    </w:p>
    <w:p w14:paraId="41190989" w14:textId="77777777" w:rsidR="00985792" w:rsidRPr="00985792" w:rsidRDefault="00985792" w:rsidP="00985792">
      <w:pPr>
        <w:spacing w:after="0" w:line="240" w:lineRule="auto"/>
        <w:ind w:left="708"/>
        <w:jc w:val="both"/>
        <w:rPr>
          <w:rFonts w:ascii="Century Gothic" w:hAnsi="Century Gothic"/>
          <w:sz w:val="24"/>
        </w:rPr>
      </w:pPr>
      <w:r w:rsidRPr="00985792">
        <w:rPr>
          <w:rFonts w:ascii="Century Gothic" w:hAnsi="Century Gothic"/>
          <w:sz w:val="24"/>
        </w:rPr>
        <w:t>12. Puente himalayo</w:t>
      </w:r>
    </w:p>
    <w:p w14:paraId="788FA3FC" w14:textId="77777777" w:rsidR="00985792" w:rsidRDefault="00985792" w:rsidP="00985792">
      <w:pPr>
        <w:spacing w:after="0" w:line="240" w:lineRule="auto"/>
        <w:ind w:left="708"/>
        <w:jc w:val="both"/>
        <w:rPr>
          <w:rFonts w:ascii="Century Gothic" w:hAnsi="Century Gothic"/>
          <w:sz w:val="24"/>
        </w:rPr>
      </w:pPr>
      <w:r w:rsidRPr="00985792">
        <w:rPr>
          <w:rFonts w:ascii="Century Gothic" w:hAnsi="Century Gothic"/>
          <w:sz w:val="24"/>
        </w:rPr>
        <w:t xml:space="preserve">13. Quick </w:t>
      </w:r>
      <w:proofErr w:type="spellStart"/>
      <w:r w:rsidRPr="00985792">
        <w:rPr>
          <w:rFonts w:ascii="Century Gothic" w:hAnsi="Century Gothic"/>
          <w:sz w:val="24"/>
        </w:rPr>
        <w:t>Jump</w:t>
      </w:r>
      <w:proofErr w:type="spellEnd"/>
      <w:r w:rsidRPr="00985792">
        <w:rPr>
          <w:rFonts w:ascii="Century Gothic" w:hAnsi="Century Gothic"/>
          <w:sz w:val="24"/>
        </w:rPr>
        <w:t>: salto al vacío ¡Único en el país!</w:t>
      </w:r>
    </w:p>
    <w:p w14:paraId="3992E4DF" w14:textId="77777777" w:rsidR="0001633F" w:rsidRPr="00985792" w:rsidRDefault="0001633F" w:rsidP="00985792">
      <w:pPr>
        <w:spacing w:after="0" w:line="240" w:lineRule="auto"/>
        <w:ind w:left="708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14. Canotaje</w:t>
      </w:r>
    </w:p>
    <w:p w14:paraId="53630F42" w14:textId="77777777" w:rsidR="00985792" w:rsidRPr="00985792" w:rsidRDefault="00985792" w:rsidP="00985792">
      <w:pPr>
        <w:spacing w:after="0" w:line="240" w:lineRule="auto"/>
        <w:jc w:val="both"/>
        <w:rPr>
          <w:rFonts w:ascii="Century Gothic" w:hAnsi="Century Gothic"/>
          <w:sz w:val="24"/>
        </w:rPr>
      </w:pPr>
    </w:p>
    <w:p w14:paraId="1A4D456C" w14:textId="77777777" w:rsidR="00985792" w:rsidRPr="00985792" w:rsidRDefault="00985792" w:rsidP="00985792">
      <w:pPr>
        <w:spacing w:after="0" w:line="240" w:lineRule="auto"/>
        <w:jc w:val="both"/>
        <w:rPr>
          <w:rFonts w:ascii="Century Gothic" w:hAnsi="Century Gothic"/>
          <w:b/>
          <w:sz w:val="24"/>
        </w:rPr>
      </w:pPr>
      <w:r w:rsidRPr="00985792">
        <w:rPr>
          <w:rFonts w:ascii="Century Gothic" w:hAnsi="Century Gothic"/>
          <w:b/>
          <w:sz w:val="24"/>
        </w:rPr>
        <w:t xml:space="preserve">Incluye: </w:t>
      </w:r>
    </w:p>
    <w:p w14:paraId="216D1009" w14:textId="77777777" w:rsidR="00985792" w:rsidRPr="00985792" w:rsidRDefault="00985792" w:rsidP="0098579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Century Gothic" w:hAnsi="Century Gothic"/>
          <w:sz w:val="24"/>
        </w:rPr>
      </w:pPr>
      <w:r w:rsidRPr="00985792">
        <w:rPr>
          <w:rFonts w:ascii="Century Gothic" w:hAnsi="Century Gothic"/>
          <w:sz w:val="24"/>
        </w:rPr>
        <w:t>Guía profesional</w:t>
      </w:r>
    </w:p>
    <w:p w14:paraId="700CEDE7" w14:textId="77777777" w:rsidR="00985792" w:rsidRPr="00985792" w:rsidRDefault="00985792" w:rsidP="0098579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Century Gothic" w:hAnsi="Century Gothic"/>
          <w:sz w:val="24"/>
        </w:rPr>
      </w:pPr>
      <w:r w:rsidRPr="00985792">
        <w:rPr>
          <w:rFonts w:ascii="Century Gothic" w:hAnsi="Century Gothic"/>
          <w:sz w:val="24"/>
        </w:rPr>
        <w:t>Equipo de protección personal</w:t>
      </w:r>
    </w:p>
    <w:p w14:paraId="3B0F9F72" w14:textId="77777777" w:rsidR="00985792" w:rsidRPr="00985792" w:rsidRDefault="00985792" w:rsidP="0098579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Century Gothic" w:hAnsi="Century Gothic"/>
          <w:sz w:val="24"/>
        </w:rPr>
      </w:pPr>
      <w:r w:rsidRPr="00985792">
        <w:rPr>
          <w:rFonts w:ascii="Century Gothic" w:hAnsi="Century Gothic"/>
          <w:sz w:val="24"/>
        </w:rPr>
        <w:t xml:space="preserve">Seguro asistencial </w:t>
      </w:r>
    </w:p>
    <w:p w14:paraId="61649AE0" w14:textId="77777777" w:rsidR="00985792" w:rsidRPr="00985792" w:rsidRDefault="00985792" w:rsidP="00985792">
      <w:pPr>
        <w:spacing w:after="0" w:line="240" w:lineRule="auto"/>
        <w:jc w:val="both"/>
        <w:rPr>
          <w:rFonts w:ascii="Century Gothic" w:hAnsi="Century Gothic"/>
          <w:sz w:val="24"/>
        </w:rPr>
      </w:pPr>
    </w:p>
    <w:p w14:paraId="6B9661A2" w14:textId="77777777" w:rsidR="00985792" w:rsidRPr="00985792" w:rsidRDefault="00985792" w:rsidP="00985792">
      <w:pPr>
        <w:spacing w:after="0" w:line="240" w:lineRule="auto"/>
        <w:jc w:val="both"/>
        <w:rPr>
          <w:rFonts w:ascii="Century Gothic" w:hAnsi="Century Gothic"/>
          <w:b/>
          <w:sz w:val="24"/>
        </w:rPr>
      </w:pPr>
      <w:r w:rsidRPr="00985792">
        <w:rPr>
          <w:rFonts w:ascii="Century Gothic" w:hAnsi="Century Gothic"/>
          <w:b/>
          <w:sz w:val="24"/>
        </w:rPr>
        <w:t>Recomendaciones</w:t>
      </w:r>
    </w:p>
    <w:p w14:paraId="032C7107" w14:textId="77777777" w:rsidR="00985792" w:rsidRPr="00985792" w:rsidRDefault="00985792" w:rsidP="00985792">
      <w:pPr>
        <w:spacing w:after="0" w:line="240" w:lineRule="auto"/>
        <w:jc w:val="both"/>
        <w:rPr>
          <w:rFonts w:ascii="Century Gothic" w:hAnsi="Century Gothic"/>
          <w:sz w:val="24"/>
        </w:rPr>
      </w:pPr>
      <w:r w:rsidRPr="00985792">
        <w:rPr>
          <w:rFonts w:ascii="Segoe UI Symbol" w:hAnsi="Segoe UI Symbol" w:cs="Segoe UI Symbol"/>
          <w:sz w:val="24"/>
        </w:rPr>
        <w:t>✅</w:t>
      </w:r>
      <w:r w:rsidRPr="00985792">
        <w:rPr>
          <w:rFonts w:ascii="Century Gothic" w:hAnsi="Century Gothic"/>
          <w:sz w:val="24"/>
        </w:rPr>
        <w:t>Ropa cómoda y deportiva, que puedas mojar y tenis.</w:t>
      </w:r>
    </w:p>
    <w:p w14:paraId="5AF8BFAE" w14:textId="77777777" w:rsidR="00985792" w:rsidRPr="00985792" w:rsidRDefault="00985792" w:rsidP="00985792">
      <w:pPr>
        <w:spacing w:after="0" w:line="240" w:lineRule="auto"/>
        <w:jc w:val="both"/>
        <w:rPr>
          <w:rFonts w:ascii="Century Gothic" w:hAnsi="Century Gothic"/>
          <w:sz w:val="24"/>
        </w:rPr>
      </w:pPr>
      <w:r w:rsidRPr="00985792">
        <w:rPr>
          <w:rFonts w:ascii="Segoe UI Symbol" w:hAnsi="Segoe UI Symbol" w:cs="Segoe UI Symbol"/>
          <w:sz w:val="24"/>
        </w:rPr>
        <w:t>✅</w:t>
      </w:r>
      <w:r w:rsidRPr="00985792">
        <w:rPr>
          <w:rFonts w:ascii="Century Gothic" w:hAnsi="Century Gothic"/>
          <w:sz w:val="24"/>
        </w:rPr>
        <w:t>Llevar lo necesario como dinero, celulares y ropa de cambio.</w:t>
      </w:r>
    </w:p>
    <w:p w14:paraId="13DE6183" w14:textId="77777777" w:rsidR="00985792" w:rsidRPr="00985792" w:rsidRDefault="00985792" w:rsidP="00985792">
      <w:pPr>
        <w:spacing w:after="0" w:line="240" w:lineRule="auto"/>
        <w:jc w:val="both"/>
        <w:rPr>
          <w:rFonts w:ascii="Century Gothic" w:hAnsi="Century Gothic"/>
          <w:sz w:val="24"/>
        </w:rPr>
      </w:pPr>
      <w:r w:rsidRPr="00985792">
        <w:rPr>
          <w:rFonts w:ascii="Segoe UI Symbol" w:hAnsi="Segoe UI Symbol" w:cs="Segoe UI Symbol"/>
          <w:sz w:val="24"/>
        </w:rPr>
        <w:t>✅</w:t>
      </w:r>
      <w:r w:rsidRPr="00985792">
        <w:rPr>
          <w:rFonts w:ascii="Century Gothic" w:hAnsi="Century Gothic"/>
          <w:sz w:val="24"/>
        </w:rPr>
        <w:t>La instalación de camine mano cuenta con duchas.</w:t>
      </w:r>
    </w:p>
    <w:p w14:paraId="554FAD43" w14:textId="77777777" w:rsidR="00985792" w:rsidRPr="00985792" w:rsidRDefault="00985792" w:rsidP="00985792">
      <w:pPr>
        <w:spacing w:after="0" w:line="240" w:lineRule="auto"/>
        <w:jc w:val="both"/>
        <w:rPr>
          <w:rFonts w:ascii="Century Gothic" w:hAnsi="Century Gothic"/>
          <w:b/>
          <w:sz w:val="24"/>
        </w:rPr>
      </w:pPr>
    </w:p>
    <w:p w14:paraId="6CB6D8E6" w14:textId="77777777" w:rsidR="00985792" w:rsidRPr="00985792" w:rsidRDefault="00985792" w:rsidP="00985792">
      <w:pPr>
        <w:spacing w:after="0" w:line="240" w:lineRule="auto"/>
        <w:jc w:val="both"/>
        <w:rPr>
          <w:rFonts w:ascii="Century Gothic" w:hAnsi="Century Gothic"/>
          <w:b/>
          <w:sz w:val="24"/>
        </w:rPr>
      </w:pPr>
      <w:r w:rsidRPr="00985792">
        <w:rPr>
          <w:rFonts w:ascii="Century Gothic" w:hAnsi="Century Gothic"/>
          <w:b/>
          <w:sz w:val="24"/>
        </w:rPr>
        <w:t>Condiciones</w:t>
      </w:r>
    </w:p>
    <w:p w14:paraId="3DABEF88" w14:textId="77777777" w:rsidR="00985792" w:rsidRPr="00985792" w:rsidRDefault="00985792" w:rsidP="00985792">
      <w:pPr>
        <w:spacing w:after="0" w:line="240" w:lineRule="auto"/>
        <w:jc w:val="both"/>
        <w:rPr>
          <w:rFonts w:ascii="Century Gothic" w:hAnsi="Century Gothic"/>
          <w:sz w:val="24"/>
        </w:rPr>
      </w:pPr>
      <w:r w:rsidRPr="00985792">
        <w:rPr>
          <w:rFonts w:ascii="Segoe UI Symbol" w:hAnsi="Segoe UI Symbol" w:cs="Segoe UI Symbol"/>
          <w:sz w:val="24"/>
        </w:rPr>
        <w:lastRenderedPageBreak/>
        <w:t>✅</w:t>
      </w:r>
      <w:r w:rsidRPr="00985792">
        <w:rPr>
          <w:rFonts w:ascii="Century Gothic" w:hAnsi="Century Gothic"/>
          <w:sz w:val="24"/>
        </w:rPr>
        <w:t>En caso de omitir las actividades, por decisión del cliente, no se reembolsará dinero, a menos de que se presenten cambios climáticos, que impidan el desarrollo de la actividad.</w:t>
      </w:r>
      <w:r>
        <w:rPr>
          <w:rFonts w:ascii="Century Gothic" w:hAnsi="Century Gothic"/>
          <w:sz w:val="24"/>
        </w:rPr>
        <w:t xml:space="preserve"> </w:t>
      </w:r>
      <w:r w:rsidRPr="00985792">
        <w:rPr>
          <w:rFonts w:ascii="Century Gothic" w:hAnsi="Century Gothic"/>
          <w:sz w:val="24"/>
        </w:rPr>
        <w:t xml:space="preserve">En este caso, el cliente puede reprogramar la actividad. </w:t>
      </w:r>
    </w:p>
    <w:p w14:paraId="0811178A" w14:textId="77777777" w:rsidR="00985792" w:rsidRDefault="00985792" w:rsidP="00985792"/>
    <w:p w14:paraId="12C0C886" w14:textId="77777777" w:rsidR="00985792" w:rsidRPr="00510B02" w:rsidRDefault="00985792" w:rsidP="00985792">
      <w:pPr>
        <w:pStyle w:val="Sinespaciado"/>
        <w:jc w:val="both"/>
        <w:rPr>
          <w:rFonts w:ascii="Century Gothic" w:hAnsi="Century Gothic"/>
          <w:caps/>
          <w:color w:val="548DD4" w:themeColor="text2" w:themeTint="99"/>
          <w:sz w:val="24"/>
          <w:szCs w:val="24"/>
        </w:rPr>
      </w:pPr>
    </w:p>
    <w:p w14:paraId="08D989C9" w14:textId="77777777" w:rsidR="002D1245" w:rsidRPr="005C670E" w:rsidRDefault="002D1245" w:rsidP="002D124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1C8793FA" w14:textId="77777777" w:rsidR="002D1245" w:rsidRPr="00FE7435" w:rsidRDefault="002D1245" w:rsidP="002D124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tbl>
      <w:tblPr>
        <w:tblW w:w="9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1695"/>
        <w:gridCol w:w="1744"/>
        <w:gridCol w:w="1602"/>
        <w:gridCol w:w="1710"/>
      </w:tblGrid>
      <w:tr w:rsidR="002D1245" w:rsidRPr="0074776A" w14:paraId="1AF6D1BB" w14:textId="77777777" w:rsidTr="00094295">
        <w:trPr>
          <w:trHeight w:val="405"/>
          <w:jc w:val="center"/>
        </w:trPr>
        <w:tc>
          <w:tcPr>
            <w:tcW w:w="9032" w:type="dxa"/>
            <w:gridSpan w:val="5"/>
            <w:shd w:val="clear" w:color="000000" w:fill="A4D76B"/>
            <w:noWrap/>
            <w:vAlign w:val="center"/>
            <w:hideMark/>
          </w:tcPr>
          <w:p w14:paraId="18449AE4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TARIFAS POR PERSONA</w:t>
            </w:r>
          </w:p>
        </w:tc>
      </w:tr>
      <w:tr w:rsidR="002D1245" w:rsidRPr="0074776A" w14:paraId="5A3D02DF" w14:textId="77777777" w:rsidTr="00094295">
        <w:trPr>
          <w:trHeight w:val="570"/>
          <w:jc w:val="center"/>
        </w:trPr>
        <w:tc>
          <w:tcPr>
            <w:tcW w:w="2281" w:type="dxa"/>
            <w:shd w:val="clear" w:color="000000" w:fill="00B0F0"/>
            <w:vAlign w:val="center"/>
            <w:hideMark/>
          </w:tcPr>
          <w:p w14:paraId="09D8AF8E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HOTEL</w:t>
            </w:r>
          </w:p>
        </w:tc>
        <w:tc>
          <w:tcPr>
            <w:tcW w:w="1695" w:type="dxa"/>
            <w:shd w:val="clear" w:color="000000" w:fill="00B0F0"/>
            <w:vAlign w:val="center"/>
            <w:hideMark/>
          </w:tcPr>
          <w:p w14:paraId="58D38C0A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MULTIPLE</w:t>
            </w:r>
          </w:p>
        </w:tc>
        <w:tc>
          <w:tcPr>
            <w:tcW w:w="1744" w:type="dxa"/>
            <w:shd w:val="clear" w:color="000000" w:fill="00B0F0"/>
            <w:vAlign w:val="center"/>
            <w:hideMark/>
          </w:tcPr>
          <w:p w14:paraId="46B030FA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DOBLE</w:t>
            </w:r>
          </w:p>
        </w:tc>
        <w:tc>
          <w:tcPr>
            <w:tcW w:w="1602" w:type="dxa"/>
            <w:shd w:val="clear" w:color="000000" w:fill="00B0F0"/>
            <w:vAlign w:val="center"/>
            <w:hideMark/>
          </w:tcPr>
          <w:p w14:paraId="7053BC63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SENCILLA</w:t>
            </w:r>
          </w:p>
        </w:tc>
        <w:tc>
          <w:tcPr>
            <w:tcW w:w="1710" w:type="dxa"/>
            <w:shd w:val="clear" w:color="000000" w:fill="00B0F0"/>
            <w:vAlign w:val="center"/>
            <w:hideMark/>
          </w:tcPr>
          <w:p w14:paraId="576F0C70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NIÑOS</w:t>
            </w: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br/>
            </w: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(5 a 10 AÑOS)</w:t>
            </w:r>
          </w:p>
        </w:tc>
      </w:tr>
      <w:tr w:rsidR="002D1245" w:rsidRPr="0074776A" w14:paraId="40B86C97" w14:textId="77777777" w:rsidTr="00094295">
        <w:trPr>
          <w:trHeight w:val="315"/>
          <w:jc w:val="center"/>
        </w:trPr>
        <w:tc>
          <w:tcPr>
            <w:tcW w:w="2281" w:type="dxa"/>
            <w:shd w:val="clear" w:color="000000" w:fill="FFFFFF"/>
            <w:vAlign w:val="center"/>
            <w:hideMark/>
          </w:tcPr>
          <w:p w14:paraId="71A40B36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TURISTA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14:paraId="3D4F0D87" w14:textId="35F4E77B" w:rsidR="002D1245" w:rsidRPr="0074776A" w:rsidRDefault="00616311" w:rsidP="00F718C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</w:t>
            </w:r>
            <w:r w:rsidR="006E685C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1.</w:t>
            </w:r>
            <w:r w:rsidR="00AA64F9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29</w:t>
            </w:r>
            <w:r w:rsidR="002D1245"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0.000</w:t>
            </w:r>
          </w:p>
        </w:tc>
        <w:tc>
          <w:tcPr>
            <w:tcW w:w="1744" w:type="dxa"/>
            <w:shd w:val="clear" w:color="000000" w:fill="FFFFFF"/>
            <w:vAlign w:val="center"/>
            <w:hideMark/>
          </w:tcPr>
          <w:p w14:paraId="1CC6D813" w14:textId="6CB36F98" w:rsidR="002D1245" w:rsidRPr="0074776A" w:rsidRDefault="00F47C75" w:rsidP="00F718C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</w:t>
            </w:r>
            <w:r w:rsidR="006E685C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1.</w:t>
            </w:r>
            <w:r w:rsidR="00AA64F9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35</w:t>
            </w:r>
            <w:r w:rsidR="002D1245"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0.000</w:t>
            </w:r>
          </w:p>
        </w:tc>
        <w:tc>
          <w:tcPr>
            <w:tcW w:w="1602" w:type="dxa"/>
            <w:shd w:val="clear" w:color="000000" w:fill="FFFFFF"/>
            <w:vAlign w:val="center"/>
            <w:hideMark/>
          </w:tcPr>
          <w:p w14:paraId="135C1730" w14:textId="3895997B" w:rsidR="002D1245" w:rsidRPr="0074776A" w:rsidRDefault="00616311" w:rsidP="006E68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</w:t>
            </w:r>
            <w:r w:rsidR="006E685C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1.</w:t>
            </w:r>
            <w:r w:rsidR="00AA64F9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45</w:t>
            </w:r>
            <w:r w:rsidR="00F47C75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0.000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14:paraId="4EF24E73" w14:textId="3BF27D5A" w:rsidR="002D1245" w:rsidRPr="0074776A" w:rsidRDefault="00F47C75" w:rsidP="00F718C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 xml:space="preserve">$ </w:t>
            </w:r>
            <w:r w:rsidR="00AA64F9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1.14</w:t>
            </w:r>
            <w:r w:rsidR="002D1245"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 xml:space="preserve">0.000 </w:t>
            </w:r>
          </w:p>
        </w:tc>
      </w:tr>
    </w:tbl>
    <w:p w14:paraId="7E2ABC63" w14:textId="77777777" w:rsidR="002D1245" w:rsidRPr="00263453" w:rsidRDefault="002D1245" w:rsidP="002D1245">
      <w:pPr>
        <w:spacing w:after="0"/>
        <w:ind w:left="-567" w:right="-308"/>
        <w:jc w:val="center"/>
        <w:rPr>
          <w:rFonts w:ascii="Century Gothic" w:hAnsi="Century Gothic" w:cstheme="minorHAnsi"/>
          <w:color w:val="1F497D" w:themeColor="text2"/>
          <w:szCs w:val="24"/>
          <w:lang w:val="es-ES" w:eastAsia="es-ES"/>
        </w:rPr>
      </w:pPr>
      <w:r w:rsidRPr="00263453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 xml:space="preserve">*Todas las salidas son </w:t>
      </w:r>
      <w:r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>compartidas</w:t>
      </w:r>
      <w:r w:rsidRPr="00263453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 xml:space="preserve"> (tipo</w:t>
      </w:r>
      <w:r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 xml:space="preserve"> </w:t>
      </w:r>
      <w:proofErr w:type="gramStart"/>
      <w:r w:rsidRPr="00263453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>excursión)*</w:t>
      </w:r>
      <w:proofErr w:type="gramEnd"/>
    </w:p>
    <w:p w14:paraId="488A1282" w14:textId="77777777" w:rsidR="002D1245" w:rsidRDefault="002D1245" w:rsidP="002D1245">
      <w:pPr>
        <w:pStyle w:val="Sinespaciado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tbl>
      <w:tblPr>
        <w:tblW w:w="9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8"/>
        <w:gridCol w:w="1426"/>
        <w:gridCol w:w="6143"/>
      </w:tblGrid>
      <w:tr w:rsidR="002D1245" w:rsidRPr="0074776A" w14:paraId="13216C3B" w14:textId="77777777" w:rsidTr="00094295">
        <w:trPr>
          <w:trHeight w:val="405"/>
          <w:jc w:val="center"/>
        </w:trPr>
        <w:tc>
          <w:tcPr>
            <w:tcW w:w="9377" w:type="dxa"/>
            <w:gridSpan w:val="3"/>
            <w:shd w:val="clear" w:color="000000" w:fill="A4D76B"/>
            <w:noWrap/>
            <w:vAlign w:val="center"/>
            <w:hideMark/>
          </w:tcPr>
          <w:p w14:paraId="73F4D878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TARIFA POR INFANTE</w:t>
            </w:r>
          </w:p>
        </w:tc>
      </w:tr>
      <w:tr w:rsidR="002D1245" w:rsidRPr="0074776A" w14:paraId="1CDE9476" w14:textId="77777777" w:rsidTr="00094295">
        <w:trPr>
          <w:trHeight w:val="570"/>
          <w:jc w:val="center"/>
        </w:trPr>
        <w:tc>
          <w:tcPr>
            <w:tcW w:w="1808" w:type="dxa"/>
            <w:shd w:val="clear" w:color="000000" w:fill="00B0F0"/>
            <w:vAlign w:val="center"/>
            <w:hideMark/>
          </w:tcPr>
          <w:p w14:paraId="0441D7FF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EDAD</w:t>
            </w:r>
          </w:p>
        </w:tc>
        <w:tc>
          <w:tcPr>
            <w:tcW w:w="1426" w:type="dxa"/>
            <w:shd w:val="clear" w:color="000000" w:fill="00B0F0"/>
            <w:vAlign w:val="center"/>
            <w:hideMark/>
          </w:tcPr>
          <w:p w14:paraId="6D080CD4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VALOR</w:t>
            </w:r>
          </w:p>
        </w:tc>
        <w:tc>
          <w:tcPr>
            <w:tcW w:w="6143" w:type="dxa"/>
            <w:shd w:val="clear" w:color="000000" w:fill="00B0F0"/>
            <w:vAlign w:val="center"/>
            <w:hideMark/>
          </w:tcPr>
          <w:p w14:paraId="68E10DE2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INCLUYE</w:t>
            </w:r>
          </w:p>
        </w:tc>
      </w:tr>
      <w:tr w:rsidR="002D1245" w:rsidRPr="0074776A" w14:paraId="25CE3F5C" w14:textId="77777777" w:rsidTr="00094295">
        <w:trPr>
          <w:trHeight w:val="315"/>
          <w:jc w:val="center"/>
        </w:trPr>
        <w:tc>
          <w:tcPr>
            <w:tcW w:w="1808" w:type="dxa"/>
            <w:shd w:val="clear" w:color="000000" w:fill="FFFFFF"/>
            <w:vAlign w:val="center"/>
            <w:hideMark/>
          </w:tcPr>
          <w:p w14:paraId="21F221ED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0 a 2 AÑOS</w:t>
            </w:r>
          </w:p>
        </w:tc>
        <w:tc>
          <w:tcPr>
            <w:tcW w:w="1426" w:type="dxa"/>
            <w:shd w:val="clear" w:color="000000" w:fill="FFFFFF"/>
            <w:vAlign w:val="center"/>
            <w:hideMark/>
          </w:tcPr>
          <w:p w14:paraId="610C3745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 xml:space="preserve">$ 30.000 </w:t>
            </w:r>
          </w:p>
        </w:tc>
        <w:tc>
          <w:tcPr>
            <w:tcW w:w="6143" w:type="dxa"/>
            <w:shd w:val="clear" w:color="000000" w:fill="FFFFFF"/>
            <w:vAlign w:val="center"/>
            <w:hideMark/>
          </w:tcPr>
          <w:p w14:paraId="2CB1386C" w14:textId="77777777" w:rsidR="002D1245" w:rsidRPr="0074776A" w:rsidRDefault="002D1245" w:rsidP="0009429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Asistencia Médica</w:t>
            </w:r>
          </w:p>
        </w:tc>
      </w:tr>
      <w:tr w:rsidR="002D1245" w:rsidRPr="0074776A" w14:paraId="54088008" w14:textId="77777777" w:rsidTr="00094295">
        <w:trPr>
          <w:trHeight w:val="315"/>
          <w:jc w:val="center"/>
        </w:trPr>
        <w:tc>
          <w:tcPr>
            <w:tcW w:w="1808" w:type="dxa"/>
            <w:shd w:val="clear" w:color="000000" w:fill="FFFFFF"/>
            <w:vAlign w:val="center"/>
            <w:hideMark/>
          </w:tcPr>
          <w:p w14:paraId="746161C5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3 a 4 AÑOS</w:t>
            </w:r>
          </w:p>
        </w:tc>
        <w:tc>
          <w:tcPr>
            <w:tcW w:w="1426" w:type="dxa"/>
            <w:shd w:val="clear" w:color="000000" w:fill="FFFFFF"/>
            <w:vAlign w:val="center"/>
            <w:hideMark/>
          </w:tcPr>
          <w:p w14:paraId="56F0A8FE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 xml:space="preserve">$ 210.000 </w:t>
            </w:r>
          </w:p>
        </w:tc>
        <w:tc>
          <w:tcPr>
            <w:tcW w:w="6143" w:type="dxa"/>
            <w:shd w:val="clear" w:color="000000" w:fill="FFFFFF"/>
            <w:vAlign w:val="center"/>
            <w:hideMark/>
          </w:tcPr>
          <w:p w14:paraId="698FFDCD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Asistencia Médica, entradas atractivos y transporte</w:t>
            </w:r>
          </w:p>
        </w:tc>
      </w:tr>
    </w:tbl>
    <w:p w14:paraId="65249596" w14:textId="77777777" w:rsidR="002D1245" w:rsidRDefault="002D1245" w:rsidP="002D1245">
      <w:pPr>
        <w:shd w:val="clear" w:color="auto" w:fill="FFFFFF"/>
        <w:spacing w:after="0" w:line="240" w:lineRule="auto"/>
        <w:jc w:val="right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FE7435">
        <w:rPr>
          <w:rFonts w:ascii="Century Gothic" w:hAnsi="Century Gothic" w:cstheme="minorHAnsi"/>
          <w:b/>
          <w:color w:val="FF0000"/>
          <w:sz w:val="24"/>
          <w:szCs w:val="24"/>
          <w:lang w:val="es-ES" w:eastAsia="es-ES"/>
        </w:rPr>
        <w:t>*Tarifa por infante NO comisionable*</w:t>
      </w:r>
    </w:p>
    <w:p w14:paraId="478B7DCC" w14:textId="77777777" w:rsidR="002D1245" w:rsidRDefault="002D1245" w:rsidP="002D124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sz w:val="24"/>
          <w:szCs w:val="24"/>
          <w:lang w:val="es-ES" w:eastAsia="es-ES"/>
        </w:rPr>
      </w:pPr>
    </w:p>
    <w:p w14:paraId="4D65E0F0" w14:textId="77777777" w:rsidR="002D1245" w:rsidRDefault="002D1245" w:rsidP="002D124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58732B42" w14:textId="77777777" w:rsidR="002D1245" w:rsidRPr="00AF6822" w:rsidRDefault="002D1245" w:rsidP="002D124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  <w:r w:rsidRPr="00AF6822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 xml:space="preserve">RECOMENDACIONES </w:t>
      </w: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>DURANTE EL TOUR</w:t>
      </w:r>
    </w:p>
    <w:p w14:paraId="554F552C" w14:textId="77777777" w:rsidR="002D1245" w:rsidRPr="00AF6822" w:rsidRDefault="002D1245" w:rsidP="002D12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val="es-AR" w:eastAsia="es-AR"/>
        </w:rPr>
      </w:pPr>
      <w:r w:rsidRPr="00AF6822">
        <w:rPr>
          <w:rFonts w:ascii="Arial" w:eastAsia="Times New Roman" w:hAnsi="Arial" w:cs="Arial"/>
          <w:b/>
          <w:bCs/>
          <w:color w:val="222222"/>
          <w:sz w:val="32"/>
          <w:szCs w:val="32"/>
          <w:lang w:eastAsia="es-AR"/>
        </w:rPr>
        <w:t> </w:t>
      </w:r>
    </w:p>
    <w:p w14:paraId="5F835CCA" w14:textId="77777777" w:rsidR="002D1245" w:rsidRPr="00AF6822" w:rsidRDefault="002D1245" w:rsidP="002D1245">
      <w:pPr>
        <w:shd w:val="clear" w:color="auto" w:fill="FFFFFF"/>
        <w:spacing w:after="0" w:line="240" w:lineRule="auto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AF6822">
        <w:rPr>
          <w:rFonts w:ascii="Century Gothic" w:hAnsi="Century Gothic" w:cstheme="minorHAnsi"/>
          <w:sz w:val="24"/>
          <w:szCs w:val="24"/>
          <w:lang w:val="es-ES" w:eastAsia="es-ES"/>
        </w:rPr>
        <w:t>Para que disfrute su experiencia al máximo en este tour, le compartimos las siguientes recomendaciones:</w:t>
      </w:r>
    </w:p>
    <w:p w14:paraId="4D8B8920" w14:textId="77777777" w:rsidR="002D1245" w:rsidRPr="00AF6822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AF6822">
        <w:rPr>
          <w:rFonts w:ascii="Century Gothic" w:hAnsi="Century Gothic" w:cstheme="minorHAnsi"/>
          <w:sz w:val="24"/>
          <w:szCs w:val="24"/>
        </w:rPr>
        <w:t>Llevar bloqueador solar</w:t>
      </w:r>
    </w:p>
    <w:p w14:paraId="7D185EFF" w14:textId="77777777" w:rsidR="002D1245" w:rsidRPr="00AF6822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AF6822">
        <w:rPr>
          <w:rFonts w:ascii="Century Gothic" w:hAnsi="Century Gothic" w:cstheme="minorHAnsi"/>
          <w:sz w:val="24"/>
          <w:szCs w:val="24"/>
        </w:rPr>
        <w:t>Llevar gorra o sombrero</w:t>
      </w:r>
    </w:p>
    <w:p w14:paraId="2B015CB1" w14:textId="77777777" w:rsidR="002D1245" w:rsidRPr="00AF6822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AF6822">
        <w:rPr>
          <w:rFonts w:ascii="Century Gothic" w:hAnsi="Century Gothic" w:cstheme="minorHAnsi"/>
          <w:sz w:val="24"/>
          <w:szCs w:val="24"/>
        </w:rPr>
        <w:t>Llevar ropa fresca y zapatos cómodos</w:t>
      </w:r>
    </w:p>
    <w:p w14:paraId="6E4DB61C" w14:textId="77777777" w:rsidR="002D1245" w:rsidRPr="00AF6822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AF6822">
        <w:rPr>
          <w:rFonts w:ascii="Century Gothic" w:hAnsi="Century Gothic" w:cstheme="minorHAnsi"/>
          <w:sz w:val="24"/>
          <w:szCs w:val="24"/>
        </w:rPr>
        <w:t xml:space="preserve">Llevar traje de baño para ingresar al </w:t>
      </w:r>
      <w:proofErr w:type="spellStart"/>
      <w:r w:rsidRPr="00AF6822">
        <w:rPr>
          <w:rFonts w:ascii="Century Gothic" w:hAnsi="Century Gothic" w:cstheme="minorHAnsi"/>
          <w:sz w:val="24"/>
          <w:szCs w:val="24"/>
        </w:rPr>
        <w:t>Acuaparque</w:t>
      </w:r>
      <w:proofErr w:type="spellEnd"/>
    </w:p>
    <w:p w14:paraId="365038C6" w14:textId="77777777" w:rsidR="002D1245" w:rsidRPr="00AF6822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AF6822">
        <w:rPr>
          <w:rFonts w:ascii="Century Gothic" w:hAnsi="Century Gothic" w:cstheme="minorHAnsi"/>
          <w:sz w:val="24"/>
          <w:szCs w:val="24"/>
        </w:rPr>
        <w:t xml:space="preserve">Llevar un juego de ropa extra para después de hacer </w:t>
      </w:r>
      <w:proofErr w:type="spellStart"/>
      <w:r>
        <w:rPr>
          <w:rFonts w:ascii="Century Gothic" w:hAnsi="Century Gothic" w:cstheme="minorHAnsi"/>
          <w:sz w:val="24"/>
          <w:szCs w:val="24"/>
        </w:rPr>
        <w:t>Torrentismo</w:t>
      </w:r>
      <w:proofErr w:type="spellEnd"/>
      <w:r>
        <w:rPr>
          <w:rFonts w:ascii="Century Gothic" w:hAnsi="Century Gothic" w:cstheme="minorHAnsi"/>
          <w:sz w:val="24"/>
          <w:szCs w:val="24"/>
        </w:rPr>
        <w:t xml:space="preserve"> (Costo adicional)</w:t>
      </w:r>
    </w:p>
    <w:p w14:paraId="3E9ECD49" w14:textId="77777777" w:rsidR="002D1245" w:rsidRPr="00AF6822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AF6822">
        <w:rPr>
          <w:rFonts w:ascii="Century Gothic" w:hAnsi="Century Gothic" w:cstheme="minorHAnsi"/>
          <w:sz w:val="24"/>
          <w:szCs w:val="24"/>
        </w:rPr>
        <w:t xml:space="preserve">Licencia de conducción para ingresar a los </w:t>
      </w:r>
      <w:proofErr w:type="spellStart"/>
      <w:r w:rsidRPr="00AF6822">
        <w:rPr>
          <w:rFonts w:ascii="Century Gothic" w:hAnsi="Century Gothic" w:cstheme="minorHAnsi"/>
          <w:sz w:val="24"/>
          <w:szCs w:val="24"/>
        </w:rPr>
        <w:t>buggies</w:t>
      </w:r>
      <w:proofErr w:type="spellEnd"/>
      <w:r>
        <w:rPr>
          <w:rFonts w:ascii="Century Gothic" w:hAnsi="Century Gothic" w:cstheme="minorHAnsi"/>
          <w:sz w:val="24"/>
          <w:szCs w:val="24"/>
        </w:rPr>
        <w:t xml:space="preserve"> (Costo adicional)</w:t>
      </w:r>
    </w:p>
    <w:p w14:paraId="6D363CB0" w14:textId="77777777" w:rsidR="002D1245" w:rsidRPr="00AF6822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AF6822">
        <w:rPr>
          <w:rFonts w:ascii="Century Gothic" w:hAnsi="Century Gothic" w:cstheme="minorHAnsi"/>
          <w:sz w:val="24"/>
          <w:szCs w:val="24"/>
        </w:rPr>
        <w:t>Cámara fotográfica</w:t>
      </w:r>
    </w:p>
    <w:p w14:paraId="54C31D9A" w14:textId="77777777" w:rsidR="002D1245" w:rsidRPr="00AF6822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AF6822">
        <w:rPr>
          <w:rFonts w:ascii="Century Gothic" w:hAnsi="Century Gothic" w:cstheme="minorHAnsi"/>
          <w:sz w:val="24"/>
          <w:szCs w:val="24"/>
        </w:rPr>
        <w:t>Llevar hidratación</w:t>
      </w:r>
    </w:p>
    <w:p w14:paraId="5C538BEA" w14:textId="77777777" w:rsidR="003701C3" w:rsidRPr="00B769F0" w:rsidRDefault="002D1245" w:rsidP="003D5B4C">
      <w:pPr>
        <w:pStyle w:val="Sinespaciado"/>
        <w:numPr>
          <w:ilvl w:val="0"/>
          <w:numId w:val="15"/>
        </w:numPr>
        <w:ind w:left="567"/>
        <w:jc w:val="both"/>
        <w:rPr>
          <w:rFonts w:ascii="Arial Narrow" w:hAnsi="Arial Narrow"/>
          <w:b/>
          <w:sz w:val="28"/>
          <w:szCs w:val="28"/>
        </w:rPr>
      </w:pPr>
      <w:r w:rsidRPr="00B769F0">
        <w:rPr>
          <w:rFonts w:ascii="Century Gothic" w:hAnsi="Century Gothic" w:cstheme="minorHAnsi"/>
          <w:sz w:val="24"/>
          <w:szCs w:val="24"/>
        </w:rPr>
        <w:t>Para contribuir con la conservación del medio ambiente, recomendamos depositar los desechos en una caneca de basura.</w:t>
      </w:r>
    </w:p>
    <w:sectPr w:rsidR="003701C3" w:rsidRPr="00B769F0" w:rsidSect="001E1AAB">
      <w:headerReference w:type="default" r:id="rId11"/>
      <w:pgSz w:w="12240" w:h="15840" w:code="1"/>
      <w:pgMar w:top="1701" w:right="1041" w:bottom="1701" w:left="1440" w:header="56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A9E6C" w14:textId="77777777" w:rsidR="002469F2" w:rsidRDefault="002469F2" w:rsidP="00C14009">
      <w:pPr>
        <w:spacing w:after="0" w:line="240" w:lineRule="auto"/>
      </w:pPr>
      <w:r>
        <w:separator/>
      </w:r>
    </w:p>
  </w:endnote>
  <w:endnote w:type="continuationSeparator" w:id="0">
    <w:p w14:paraId="4DFD7B0B" w14:textId="77777777" w:rsidR="002469F2" w:rsidRDefault="002469F2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COGOOSE LETTERPRESS">
    <w:altName w:val="MS PGothic"/>
    <w:charset w:val="EE"/>
    <w:family w:val="auto"/>
    <w:pitch w:val="variable"/>
    <w:sig w:usb0="A000002F" w:usb1="5000004B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EB916" w14:textId="77777777" w:rsidR="002469F2" w:rsidRDefault="002469F2" w:rsidP="00C14009">
      <w:pPr>
        <w:spacing w:after="0" w:line="240" w:lineRule="auto"/>
      </w:pPr>
      <w:r>
        <w:separator/>
      </w:r>
    </w:p>
  </w:footnote>
  <w:footnote w:type="continuationSeparator" w:id="0">
    <w:p w14:paraId="151E8C14" w14:textId="77777777" w:rsidR="002469F2" w:rsidRDefault="002469F2" w:rsidP="00C1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6F74" w14:textId="77777777" w:rsidR="000E4C91" w:rsidRDefault="00A842A3" w:rsidP="000E4C91">
    <w:pPr>
      <w:pStyle w:val="Encabezado"/>
      <w:spacing w:after="240"/>
    </w:pPr>
    <w:r>
      <w:t xml:space="preserve">                                    </w:t>
    </w:r>
    <w:r w:rsidR="000E4C91">
      <w:t xml:space="preserve">                                                                                     </w:t>
    </w:r>
    <w:r w:rsidR="000E4C91">
      <w:rPr>
        <w:noProof/>
        <w:lang w:val="es-AR" w:eastAsia="es-AR"/>
      </w:rPr>
      <w:t xml:space="preserve">                                                                             </w:t>
    </w:r>
    <w:r w:rsidR="000E4C91">
      <w:rPr>
        <w:noProof/>
        <w:lang w:val="es-CO" w:eastAsia="es-CO"/>
      </w:rPr>
      <w:drawing>
        <wp:inline distT="0" distB="0" distL="0" distR="0" wp14:anchorId="49E6D30F" wp14:editId="373BBD24">
          <wp:extent cx="5612130" cy="5090160"/>
          <wp:effectExtent l="0" t="0" r="762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s-CO" w:eastAsia="es-CO"/>
      </w:rPr>
      <w:drawing>
        <wp:inline distT="0" distB="0" distL="0" distR="0" wp14:anchorId="09D3EDFD" wp14:editId="225DC992">
          <wp:extent cx="1679523" cy="1084521"/>
          <wp:effectExtent l="0" t="0" r="0" b="1905"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entación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092" cy="1084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s-CO" w:eastAsia="es-CO"/>
      </w:rPr>
      <w:drawing>
        <wp:inline distT="0" distB="0" distL="0" distR="0" wp14:anchorId="030AA489" wp14:editId="4A56BB9D">
          <wp:extent cx="5612130" cy="5090160"/>
          <wp:effectExtent l="0" t="0" r="762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s-CO" w:eastAsia="es-CO"/>
      </w:rPr>
      <w:drawing>
        <wp:inline distT="0" distB="0" distL="0" distR="0" wp14:anchorId="7C685771" wp14:editId="49EF7FFD">
          <wp:extent cx="5612130" cy="5090160"/>
          <wp:effectExtent l="0" t="0" r="7620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s-CO" w:eastAsia="es-CO"/>
      </w:rPr>
      <w:drawing>
        <wp:inline distT="0" distB="0" distL="0" distR="0" wp14:anchorId="040DE328" wp14:editId="23D02BA2">
          <wp:extent cx="5612130" cy="5090160"/>
          <wp:effectExtent l="0" t="0" r="7620" b="0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EDACE0" w14:textId="77777777" w:rsidR="00BB64BF" w:rsidRDefault="00A842A3" w:rsidP="00A842A3">
    <w:pPr>
      <w:pStyle w:val="Encabezado"/>
      <w:spacing w:after="240"/>
    </w:pPr>
    <w:r>
      <w:t xml:space="preserve">                                                 </w:t>
    </w:r>
    <w:r>
      <w:rPr>
        <w:noProof/>
        <w:lang w:val="es-AR" w:eastAsia="es-AR"/>
      </w:rPr>
      <w:t xml:space="preserve"> </w:t>
    </w:r>
    <w:r w:rsidR="00E638F1">
      <w:rPr>
        <w:noProof/>
        <w:lang w:val="es-AR" w:eastAsia="es-AR"/>
      </w:rPr>
      <w:t xml:space="preserve">      </w:t>
    </w:r>
    <w:r>
      <w:rPr>
        <w:noProof/>
        <w:lang w:val="es-AR" w:eastAsia="es-AR"/>
      </w:rPr>
      <w:t xml:space="preserve">    </w:t>
    </w:r>
    <w:r w:rsidR="004041FD">
      <w:rPr>
        <w:noProof/>
        <w:lang w:val="es-AR" w:eastAsia="es-AR"/>
      </w:rPr>
      <w:t xml:space="preserve">                                                                </w:t>
    </w:r>
    <w:r w:rsidR="00E638F1">
      <w:rPr>
        <w:noProof/>
        <w:lang w:val="es-AR" w:eastAsia="es-AR"/>
      </w:rPr>
      <w:t xml:space="preserve">  </w:t>
    </w:r>
    <w:r>
      <w:rPr>
        <w:noProof/>
        <w:lang w:val="es-CO" w:eastAsia="es-CO"/>
      </w:rPr>
      <w:drawing>
        <wp:inline distT="0" distB="0" distL="0" distR="0" wp14:anchorId="04269EE0" wp14:editId="58A9B39E">
          <wp:extent cx="5612130" cy="5090160"/>
          <wp:effectExtent l="0" t="0" r="7620" b="0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CO" w:eastAsia="es-CO"/>
      </w:rPr>
      <w:drawing>
        <wp:inline distT="0" distB="0" distL="0" distR="0" wp14:anchorId="015C8FBD" wp14:editId="5703093F">
          <wp:extent cx="1679523" cy="1084521"/>
          <wp:effectExtent l="0" t="0" r="0" b="1905"/>
          <wp:docPr id="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entación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092" cy="1084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CO" w:eastAsia="es-CO"/>
      </w:rPr>
      <w:drawing>
        <wp:inline distT="0" distB="0" distL="0" distR="0" wp14:anchorId="2A868996" wp14:editId="0658FA51">
          <wp:extent cx="5612130" cy="5090160"/>
          <wp:effectExtent l="0" t="0" r="7620" b="0"/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CO" w:eastAsia="es-CO"/>
      </w:rPr>
      <w:drawing>
        <wp:inline distT="0" distB="0" distL="0" distR="0" wp14:anchorId="1E879918" wp14:editId="5308F2E0">
          <wp:extent cx="5612130" cy="5090160"/>
          <wp:effectExtent l="0" t="0" r="7620" b="0"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CO" w:eastAsia="es-CO"/>
      </w:rPr>
      <w:drawing>
        <wp:inline distT="0" distB="0" distL="0" distR="0" wp14:anchorId="195A6E51" wp14:editId="3D46E554">
          <wp:extent cx="5612130" cy="5090160"/>
          <wp:effectExtent l="0" t="0" r="7620" b="0"/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F27B8D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33697446" o:spid="_x0000_i1025" type="#_x0000_t75" style="width:87.75pt;height:78.75pt;visibility:visible;mso-wrap-style:square">
            <v:imagedata r:id="rId1" o:title=""/>
          </v:shape>
        </w:pict>
      </mc:Choice>
      <mc:Fallback>
        <w:drawing>
          <wp:inline distT="0" distB="0" distL="0" distR="0" wp14:anchorId="6A1524A4" wp14:editId="482B8E28">
            <wp:extent cx="1114425" cy="1000125"/>
            <wp:effectExtent l="0" t="0" r="0" b="0"/>
            <wp:docPr id="433697446" name="Imagen 433697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5ACE139" id="Imagen 2012987698" o:spid="_x0000_i1025" type="#_x0000_t75" style="width:350.25pt;height:350.25pt;visibility:visible;mso-wrap-style:square">
            <v:imagedata r:id="rId3" o:title=""/>
          </v:shape>
        </w:pict>
      </mc:Choice>
      <mc:Fallback>
        <w:drawing>
          <wp:inline distT="0" distB="0" distL="0" distR="0" wp14:anchorId="49F9618F" wp14:editId="7F207A4B">
            <wp:extent cx="4448175" cy="4448175"/>
            <wp:effectExtent l="0" t="0" r="0" b="0"/>
            <wp:docPr id="2012987698" name="Imagen 2012987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3A5202"/>
    <w:multiLevelType w:val="hybridMultilevel"/>
    <w:tmpl w:val="9FEE07A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538E3"/>
    <w:multiLevelType w:val="hybridMultilevel"/>
    <w:tmpl w:val="37E85040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F1F17"/>
    <w:multiLevelType w:val="hybridMultilevel"/>
    <w:tmpl w:val="91F876BA"/>
    <w:lvl w:ilvl="0" w:tplc="49C0A1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86A45"/>
    <w:multiLevelType w:val="hybridMultilevel"/>
    <w:tmpl w:val="3C8E80D0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15132"/>
    <w:multiLevelType w:val="hybridMultilevel"/>
    <w:tmpl w:val="D40449C2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21794C90"/>
    <w:multiLevelType w:val="hybridMultilevel"/>
    <w:tmpl w:val="CE923090"/>
    <w:lvl w:ilvl="0" w:tplc="573A9FD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F86018"/>
    <w:multiLevelType w:val="hybridMultilevel"/>
    <w:tmpl w:val="80C812A4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63D77"/>
    <w:multiLevelType w:val="hybridMultilevel"/>
    <w:tmpl w:val="82289A44"/>
    <w:lvl w:ilvl="0" w:tplc="204458C8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3A6F67BA"/>
    <w:multiLevelType w:val="hybridMultilevel"/>
    <w:tmpl w:val="459CC4F2"/>
    <w:lvl w:ilvl="0" w:tplc="573A9FD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ED2CAB"/>
    <w:multiLevelType w:val="hybridMultilevel"/>
    <w:tmpl w:val="8BD4A9E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66215A"/>
    <w:multiLevelType w:val="hybridMultilevel"/>
    <w:tmpl w:val="862850DE"/>
    <w:lvl w:ilvl="0" w:tplc="93A468D8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 w15:restartNumberingAfterBreak="0">
    <w:nsid w:val="46612BC1"/>
    <w:multiLevelType w:val="hybridMultilevel"/>
    <w:tmpl w:val="605AF094"/>
    <w:lvl w:ilvl="0" w:tplc="E81E6614">
      <w:start w:val="1"/>
      <w:numFmt w:val="bullet"/>
      <w:lvlText w:val=""/>
      <w:lvlPicBulletId w:val="1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23645"/>
    <w:multiLevelType w:val="hybridMultilevel"/>
    <w:tmpl w:val="6D025E58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F6A48"/>
    <w:multiLevelType w:val="hybridMultilevel"/>
    <w:tmpl w:val="234EEB7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E0297"/>
    <w:multiLevelType w:val="hybridMultilevel"/>
    <w:tmpl w:val="F094122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F1C1C"/>
    <w:multiLevelType w:val="hybridMultilevel"/>
    <w:tmpl w:val="E9FC0E56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9780">
    <w:abstractNumId w:val="0"/>
  </w:num>
  <w:num w:numId="2" w16cid:durableId="523247657">
    <w:abstractNumId w:val="5"/>
  </w:num>
  <w:num w:numId="3" w16cid:durableId="2010330152">
    <w:abstractNumId w:val="13"/>
  </w:num>
  <w:num w:numId="4" w16cid:durableId="2007778400">
    <w:abstractNumId w:val="12"/>
  </w:num>
  <w:num w:numId="5" w16cid:durableId="1208955488">
    <w:abstractNumId w:val="9"/>
  </w:num>
  <w:num w:numId="6" w16cid:durableId="1750535566">
    <w:abstractNumId w:val="6"/>
  </w:num>
  <w:num w:numId="7" w16cid:durableId="1327517536">
    <w:abstractNumId w:val="11"/>
  </w:num>
  <w:num w:numId="8" w16cid:durableId="1562672893">
    <w:abstractNumId w:val="8"/>
  </w:num>
  <w:num w:numId="9" w16cid:durableId="1674455020">
    <w:abstractNumId w:val="7"/>
  </w:num>
  <w:num w:numId="10" w16cid:durableId="289627316">
    <w:abstractNumId w:val="4"/>
  </w:num>
  <w:num w:numId="11" w16cid:durableId="1133861686">
    <w:abstractNumId w:val="10"/>
  </w:num>
  <w:num w:numId="12" w16cid:durableId="163671802">
    <w:abstractNumId w:val="2"/>
  </w:num>
  <w:num w:numId="13" w16cid:durableId="292567414">
    <w:abstractNumId w:val="15"/>
  </w:num>
  <w:num w:numId="14" w16cid:durableId="919602331">
    <w:abstractNumId w:val="16"/>
  </w:num>
  <w:num w:numId="15" w16cid:durableId="408694884">
    <w:abstractNumId w:val="14"/>
  </w:num>
  <w:num w:numId="16" w16cid:durableId="750472946">
    <w:abstractNumId w:val="3"/>
  </w:num>
  <w:num w:numId="17" w16cid:durableId="1052311948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CD6"/>
    <w:rsid w:val="00001C2D"/>
    <w:rsid w:val="0001633F"/>
    <w:rsid w:val="000178E7"/>
    <w:rsid w:val="000212D3"/>
    <w:rsid w:val="0002428E"/>
    <w:rsid w:val="00030674"/>
    <w:rsid w:val="00031F94"/>
    <w:rsid w:val="000336AD"/>
    <w:rsid w:val="00034BB0"/>
    <w:rsid w:val="00044811"/>
    <w:rsid w:val="00044B1D"/>
    <w:rsid w:val="00050B2A"/>
    <w:rsid w:val="000522DB"/>
    <w:rsid w:val="0005658D"/>
    <w:rsid w:val="00072405"/>
    <w:rsid w:val="00082461"/>
    <w:rsid w:val="000A53B4"/>
    <w:rsid w:val="000B27E5"/>
    <w:rsid w:val="000B48E1"/>
    <w:rsid w:val="000B7DE1"/>
    <w:rsid w:val="000D08CB"/>
    <w:rsid w:val="000D279A"/>
    <w:rsid w:val="000D5CE0"/>
    <w:rsid w:val="000E4C91"/>
    <w:rsid w:val="000E5066"/>
    <w:rsid w:val="000E6CF0"/>
    <w:rsid w:val="000E7D8F"/>
    <w:rsid w:val="000F0504"/>
    <w:rsid w:val="000F30F4"/>
    <w:rsid w:val="000F5444"/>
    <w:rsid w:val="00101B26"/>
    <w:rsid w:val="00106063"/>
    <w:rsid w:val="00110E0E"/>
    <w:rsid w:val="00130069"/>
    <w:rsid w:val="00133591"/>
    <w:rsid w:val="00133683"/>
    <w:rsid w:val="001412A7"/>
    <w:rsid w:val="00153365"/>
    <w:rsid w:val="0015371B"/>
    <w:rsid w:val="00153A4F"/>
    <w:rsid w:val="00154812"/>
    <w:rsid w:val="00173FC6"/>
    <w:rsid w:val="0017599E"/>
    <w:rsid w:val="001851AE"/>
    <w:rsid w:val="00186F20"/>
    <w:rsid w:val="00191B4C"/>
    <w:rsid w:val="001956E5"/>
    <w:rsid w:val="001A0D3B"/>
    <w:rsid w:val="001A5CF4"/>
    <w:rsid w:val="001B47CE"/>
    <w:rsid w:val="001C4391"/>
    <w:rsid w:val="001D6888"/>
    <w:rsid w:val="001D6E30"/>
    <w:rsid w:val="001E0C50"/>
    <w:rsid w:val="001E1AAB"/>
    <w:rsid w:val="001E2F09"/>
    <w:rsid w:val="001E3E5D"/>
    <w:rsid w:val="001E7394"/>
    <w:rsid w:val="001F1BE0"/>
    <w:rsid w:val="001F2EA4"/>
    <w:rsid w:val="001F34C4"/>
    <w:rsid w:val="001F4254"/>
    <w:rsid w:val="001F7D53"/>
    <w:rsid w:val="0021208D"/>
    <w:rsid w:val="0021238F"/>
    <w:rsid w:val="00216B0C"/>
    <w:rsid w:val="00225310"/>
    <w:rsid w:val="00225B86"/>
    <w:rsid w:val="002275F5"/>
    <w:rsid w:val="00233A2C"/>
    <w:rsid w:val="00245CE2"/>
    <w:rsid w:val="002469F2"/>
    <w:rsid w:val="00251245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4CC9"/>
    <w:rsid w:val="00295073"/>
    <w:rsid w:val="002962FE"/>
    <w:rsid w:val="002973DF"/>
    <w:rsid w:val="002A125A"/>
    <w:rsid w:val="002B3FC5"/>
    <w:rsid w:val="002C41AC"/>
    <w:rsid w:val="002C6FEB"/>
    <w:rsid w:val="002C788B"/>
    <w:rsid w:val="002D0427"/>
    <w:rsid w:val="002D1245"/>
    <w:rsid w:val="002E4466"/>
    <w:rsid w:val="002F09D2"/>
    <w:rsid w:val="002F353A"/>
    <w:rsid w:val="00300C9F"/>
    <w:rsid w:val="00302ED2"/>
    <w:rsid w:val="0030518D"/>
    <w:rsid w:val="00305445"/>
    <w:rsid w:val="00314147"/>
    <w:rsid w:val="00322639"/>
    <w:rsid w:val="00332465"/>
    <w:rsid w:val="0034280B"/>
    <w:rsid w:val="00345471"/>
    <w:rsid w:val="00346261"/>
    <w:rsid w:val="00351ED9"/>
    <w:rsid w:val="00356891"/>
    <w:rsid w:val="00357009"/>
    <w:rsid w:val="003701C3"/>
    <w:rsid w:val="003730F1"/>
    <w:rsid w:val="00381C30"/>
    <w:rsid w:val="00383541"/>
    <w:rsid w:val="00391894"/>
    <w:rsid w:val="003922BE"/>
    <w:rsid w:val="00393B39"/>
    <w:rsid w:val="003A372A"/>
    <w:rsid w:val="003B00E7"/>
    <w:rsid w:val="003B7025"/>
    <w:rsid w:val="003B716F"/>
    <w:rsid w:val="003C0CC8"/>
    <w:rsid w:val="003C56EB"/>
    <w:rsid w:val="003C5C7C"/>
    <w:rsid w:val="003C6570"/>
    <w:rsid w:val="003E0B1B"/>
    <w:rsid w:val="003E1FE7"/>
    <w:rsid w:val="003F0357"/>
    <w:rsid w:val="003F2227"/>
    <w:rsid w:val="003F5241"/>
    <w:rsid w:val="003F6A68"/>
    <w:rsid w:val="004041FD"/>
    <w:rsid w:val="00405E0D"/>
    <w:rsid w:val="00411500"/>
    <w:rsid w:val="00415D59"/>
    <w:rsid w:val="00427283"/>
    <w:rsid w:val="00427DC8"/>
    <w:rsid w:val="00434058"/>
    <w:rsid w:val="004361C2"/>
    <w:rsid w:val="004408FD"/>
    <w:rsid w:val="00450CD7"/>
    <w:rsid w:val="004543A6"/>
    <w:rsid w:val="004553E4"/>
    <w:rsid w:val="0046234D"/>
    <w:rsid w:val="004625FD"/>
    <w:rsid w:val="004647F6"/>
    <w:rsid w:val="004733BA"/>
    <w:rsid w:val="00484052"/>
    <w:rsid w:val="00484817"/>
    <w:rsid w:val="00486E4E"/>
    <w:rsid w:val="00496F1F"/>
    <w:rsid w:val="0049767F"/>
    <w:rsid w:val="004A56E7"/>
    <w:rsid w:val="004B57DF"/>
    <w:rsid w:val="004C6EA6"/>
    <w:rsid w:val="004C70B3"/>
    <w:rsid w:val="004D1784"/>
    <w:rsid w:val="004D5464"/>
    <w:rsid w:val="004D7A6C"/>
    <w:rsid w:val="004E2834"/>
    <w:rsid w:val="004F004F"/>
    <w:rsid w:val="004F29C5"/>
    <w:rsid w:val="004F5302"/>
    <w:rsid w:val="004F5F24"/>
    <w:rsid w:val="005004FA"/>
    <w:rsid w:val="005024FC"/>
    <w:rsid w:val="005028AA"/>
    <w:rsid w:val="005056F6"/>
    <w:rsid w:val="0052788F"/>
    <w:rsid w:val="00530E80"/>
    <w:rsid w:val="00532FEC"/>
    <w:rsid w:val="00540A3D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96323"/>
    <w:rsid w:val="0059636B"/>
    <w:rsid w:val="005A09EC"/>
    <w:rsid w:val="005A52C3"/>
    <w:rsid w:val="005B2970"/>
    <w:rsid w:val="005B2C60"/>
    <w:rsid w:val="005C0575"/>
    <w:rsid w:val="005C1B15"/>
    <w:rsid w:val="005E6D18"/>
    <w:rsid w:val="0060247A"/>
    <w:rsid w:val="00607D1F"/>
    <w:rsid w:val="00616311"/>
    <w:rsid w:val="0062664E"/>
    <w:rsid w:val="00636F6C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A2182"/>
    <w:rsid w:val="006A4A6F"/>
    <w:rsid w:val="006B105F"/>
    <w:rsid w:val="006C18C2"/>
    <w:rsid w:val="006C1BFD"/>
    <w:rsid w:val="006C2052"/>
    <w:rsid w:val="006C2159"/>
    <w:rsid w:val="006C2D70"/>
    <w:rsid w:val="006C5B08"/>
    <w:rsid w:val="006C5D9E"/>
    <w:rsid w:val="006D53DB"/>
    <w:rsid w:val="006E0270"/>
    <w:rsid w:val="006E11E5"/>
    <w:rsid w:val="006E138F"/>
    <w:rsid w:val="006E685C"/>
    <w:rsid w:val="006F0BE3"/>
    <w:rsid w:val="006F526D"/>
    <w:rsid w:val="0071612D"/>
    <w:rsid w:val="00723B2A"/>
    <w:rsid w:val="00723CD6"/>
    <w:rsid w:val="00724BE2"/>
    <w:rsid w:val="00725FFA"/>
    <w:rsid w:val="00726258"/>
    <w:rsid w:val="0073263C"/>
    <w:rsid w:val="00733DE2"/>
    <w:rsid w:val="007651E1"/>
    <w:rsid w:val="00774C2B"/>
    <w:rsid w:val="00775447"/>
    <w:rsid w:val="00784CB2"/>
    <w:rsid w:val="0078552F"/>
    <w:rsid w:val="00792624"/>
    <w:rsid w:val="00793C30"/>
    <w:rsid w:val="007A3D7A"/>
    <w:rsid w:val="007A4F2E"/>
    <w:rsid w:val="007A7E84"/>
    <w:rsid w:val="007B6094"/>
    <w:rsid w:val="007D37B7"/>
    <w:rsid w:val="007D4CFF"/>
    <w:rsid w:val="007E105C"/>
    <w:rsid w:val="007E7235"/>
    <w:rsid w:val="007E7B49"/>
    <w:rsid w:val="007F02BE"/>
    <w:rsid w:val="007F0370"/>
    <w:rsid w:val="007F1194"/>
    <w:rsid w:val="008001CC"/>
    <w:rsid w:val="00805A35"/>
    <w:rsid w:val="00806D55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2A86"/>
    <w:rsid w:val="0084137E"/>
    <w:rsid w:val="00841EE6"/>
    <w:rsid w:val="00844159"/>
    <w:rsid w:val="008451DF"/>
    <w:rsid w:val="008462DA"/>
    <w:rsid w:val="0085020D"/>
    <w:rsid w:val="008510A9"/>
    <w:rsid w:val="00856A88"/>
    <w:rsid w:val="00857BFE"/>
    <w:rsid w:val="00857E52"/>
    <w:rsid w:val="00862BE4"/>
    <w:rsid w:val="0089209E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7C43"/>
    <w:rsid w:val="008F072D"/>
    <w:rsid w:val="008F4D7C"/>
    <w:rsid w:val="009009C5"/>
    <w:rsid w:val="009058BE"/>
    <w:rsid w:val="00913BD5"/>
    <w:rsid w:val="00914FDD"/>
    <w:rsid w:val="00923A86"/>
    <w:rsid w:val="009361C9"/>
    <w:rsid w:val="009411CA"/>
    <w:rsid w:val="00945D6C"/>
    <w:rsid w:val="00946FB2"/>
    <w:rsid w:val="0095259E"/>
    <w:rsid w:val="00960451"/>
    <w:rsid w:val="00960CB5"/>
    <w:rsid w:val="009677C2"/>
    <w:rsid w:val="009765B0"/>
    <w:rsid w:val="009818BD"/>
    <w:rsid w:val="00985792"/>
    <w:rsid w:val="009929B5"/>
    <w:rsid w:val="009A0976"/>
    <w:rsid w:val="009A56DA"/>
    <w:rsid w:val="009A67B5"/>
    <w:rsid w:val="009C0945"/>
    <w:rsid w:val="009C29A3"/>
    <w:rsid w:val="009C2BB4"/>
    <w:rsid w:val="009C7359"/>
    <w:rsid w:val="009C74BC"/>
    <w:rsid w:val="009D4166"/>
    <w:rsid w:val="009E333F"/>
    <w:rsid w:val="009F2857"/>
    <w:rsid w:val="009F2BDE"/>
    <w:rsid w:val="009F5DF0"/>
    <w:rsid w:val="009F6687"/>
    <w:rsid w:val="009F729B"/>
    <w:rsid w:val="00A02DA0"/>
    <w:rsid w:val="00A03630"/>
    <w:rsid w:val="00A11DF0"/>
    <w:rsid w:val="00A15259"/>
    <w:rsid w:val="00A305F2"/>
    <w:rsid w:val="00A31739"/>
    <w:rsid w:val="00A349F4"/>
    <w:rsid w:val="00A46AF8"/>
    <w:rsid w:val="00A535C2"/>
    <w:rsid w:val="00A56D05"/>
    <w:rsid w:val="00A57CBB"/>
    <w:rsid w:val="00A66043"/>
    <w:rsid w:val="00A73BC0"/>
    <w:rsid w:val="00A74780"/>
    <w:rsid w:val="00A74848"/>
    <w:rsid w:val="00A842A3"/>
    <w:rsid w:val="00AA18FC"/>
    <w:rsid w:val="00AA1BD7"/>
    <w:rsid w:val="00AA64F9"/>
    <w:rsid w:val="00AB4CB5"/>
    <w:rsid w:val="00AC0DC8"/>
    <w:rsid w:val="00AE1EE4"/>
    <w:rsid w:val="00AF649B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725E1"/>
    <w:rsid w:val="00B769F0"/>
    <w:rsid w:val="00B8284C"/>
    <w:rsid w:val="00B84433"/>
    <w:rsid w:val="00B927E9"/>
    <w:rsid w:val="00B95374"/>
    <w:rsid w:val="00BA60D4"/>
    <w:rsid w:val="00BB0104"/>
    <w:rsid w:val="00BB64BF"/>
    <w:rsid w:val="00BB68C5"/>
    <w:rsid w:val="00BB7F6E"/>
    <w:rsid w:val="00BC5866"/>
    <w:rsid w:val="00BD0E5B"/>
    <w:rsid w:val="00BE4FC1"/>
    <w:rsid w:val="00BF6DC5"/>
    <w:rsid w:val="00C07331"/>
    <w:rsid w:val="00C07B7C"/>
    <w:rsid w:val="00C07BD6"/>
    <w:rsid w:val="00C11292"/>
    <w:rsid w:val="00C14009"/>
    <w:rsid w:val="00C152C9"/>
    <w:rsid w:val="00C208BE"/>
    <w:rsid w:val="00C21884"/>
    <w:rsid w:val="00C36078"/>
    <w:rsid w:val="00C4210E"/>
    <w:rsid w:val="00C467A9"/>
    <w:rsid w:val="00C53025"/>
    <w:rsid w:val="00C70AF2"/>
    <w:rsid w:val="00C73106"/>
    <w:rsid w:val="00C73982"/>
    <w:rsid w:val="00C76EFC"/>
    <w:rsid w:val="00C80DC1"/>
    <w:rsid w:val="00C84121"/>
    <w:rsid w:val="00C862C6"/>
    <w:rsid w:val="00C86CE3"/>
    <w:rsid w:val="00C916F8"/>
    <w:rsid w:val="00C95D3B"/>
    <w:rsid w:val="00C97307"/>
    <w:rsid w:val="00CA13EB"/>
    <w:rsid w:val="00CA6E89"/>
    <w:rsid w:val="00CB7C4B"/>
    <w:rsid w:val="00CD370A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213FA"/>
    <w:rsid w:val="00D356E7"/>
    <w:rsid w:val="00D424AB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91B51"/>
    <w:rsid w:val="00DB76EC"/>
    <w:rsid w:val="00DB7E63"/>
    <w:rsid w:val="00DC24CF"/>
    <w:rsid w:val="00DC5AF9"/>
    <w:rsid w:val="00DD51CC"/>
    <w:rsid w:val="00DD7FB1"/>
    <w:rsid w:val="00DF0891"/>
    <w:rsid w:val="00DF35CA"/>
    <w:rsid w:val="00DF5CEB"/>
    <w:rsid w:val="00E00A12"/>
    <w:rsid w:val="00E110ED"/>
    <w:rsid w:val="00E165D8"/>
    <w:rsid w:val="00E209BA"/>
    <w:rsid w:val="00E304D2"/>
    <w:rsid w:val="00E33697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75B5"/>
    <w:rsid w:val="00ED4540"/>
    <w:rsid w:val="00EF455B"/>
    <w:rsid w:val="00EF47FA"/>
    <w:rsid w:val="00EF4CAA"/>
    <w:rsid w:val="00EF7190"/>
    <w:rsid w:val="00F04B86"/>
    <w:rsid w:val="00F10722"/>
    <w:rsid w:val="00F109DF"/>
    <w:rsid w:val="00F11799"/>
    <w:rsid w:val="00F144D2"/>
    <w:rsid w:val="00F34802"/>
    <w:rsid w:val="00F3700F"/>
    <w:rsid w:val="00F47C75"/>
    <w:rsid w:val="00F66C4B"/>
    <w:rsid w:val="00F718C7"/>
    <w:rsid w:val="00F71C0B"/>
    <w:rsid w:val="00F7229C"/>
    <w:rsid w:val="00F7501C"/>
    <w:rsid w:val="00F800E5"/>
    <w:rsid w:val="00F80219"/>
    <w:rsid w:val="00F82B89"/>
    <w:rsid w:val="00F86D32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0934F"/>
  <w15:docId w15:val="{1FAB465E-F01F-44FD-B32B-5F43F014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5oscura-nfasis5">
    <w:name w:val="Grid Table 5 Dark Accent 5"/>
    <w:basedOn w:val="Tablanormal"/>
    <w:uiPriority w:val="50"/>
    <w:rsid w:val="00A535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3-nfasis5">
    <w:name w:val="Grid Table 3 Accent 5"/>
    <w:basedOn w:val="Tablanormal"/>
    <w:uiPriority w:val="48"/>
    <w:rsid w:val="00A535C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2-nfasis5">
    <w:name w:val="Grid Table 2 Accent 5"/>
    <w:basedOn w:val="Tablanormal"/>
    <w:uiPriority w:val="47"/>
    <w:rsid w:val="00A535C2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1clara-nfasis5">
    <w:name w:val="Grid Table 1 Light Accent 5"/>
    <w:basedOn w:val="Tablanormal"/>
    <w:uiPriority w:val="46"/>
    <w:rsid w:val="00A535C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3">
    <w:name w:val="Grid Table 2 Accent 3"/>
    <w:basedOn w:val="Tablanormal"/>
    <w:uiPriority w:val="47"/>
    <w:rsid w:val="00294C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g"/><Relationship Id="rId1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6A42D-C26C-4EC1-9534-DF34A84F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10</TotalTime>
  <Pages>4</Pages>
  <Words>644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 V2</dc:creator>
  <cp:lastModifiedBy>Nerly Silvana Cepeda Ortiz</cp:lastModifiedBy>
  <cp:revision>3</cp:revision>
  <cp:lastPrinted>2018-05-10T20:19:00Z</cp:lastPrinted>
  <dcterms:created xsi:type="dcterms:W3CDTF">2025-06-18T14:42:00Z</dcterms:created>
  <dcterms:modified xsi:type="dcterms:W3CDTF">2025-06-24T03:01:00Z</dcterms:modified>
</cp:coreProperties>
</file>