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C8C37" w14:textId="5FB7BA36" w:rsidR="000916A7" w:rsidRDefault="000916A7" w:rsidP="000916A7">
      <w:pPr>
        <w:spacing w:after="0" w:line="240" w:lineRule="auto"/>
        <w:ind w:left="-567" w:hanging="142"/>
        <w:rPr>
          <w:noProof/>
          <w:lang w:val="en-US" w:eastAsia="en-US"/>
        </w:rPr>
      </w:pPr>
      <w:r w:rsidRPr="00B31B2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56215" wp14:editId="265FB573">
                <wp:simplePos x="0" y="0"/>
                <wp:positionH relativeFrom="page">
                  <wp:align>center</wp:align>
                </wp:positionH>
                <wp:positionV relativeFrom="paragraph">
                  <wp:posOffset>-508635</wp:posOffset>
                </wp:positionV>
                <wp:extent cx="5715000" cy="657225"/>
                <wp:effectExtent l="0" t="0" r="0" b="9525"/>
                <wp:wrapNone/>
                <wp:docPr id="729" name="Cuadro de texto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C5EAB" w14:textId="08C3F366" w:rsidR="00CC1663" w:rsidRPr="00F218C1" w:rsidRDefault="00ED7763" w:rsidP="00CC1663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ORTICES</w:t>
                            </w:r>
                            <w:r w:rsidR="00CC1663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10672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LAGOON </w:t>
                            </w:r>
                            <w:r w:rsidR="00CC1663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1N/2D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6215" id="_x0000_t202" coordsize="21600,21600" o:spt="202" path="m,l,21600r21600,l21600,xe">
                <v:stroke joinstyle="miter"/>
                <v:path gradientshapeok="t" o:connecttype="rect"/>
              </v:shapetype>
              <v:shape id="Cuadro de texto 729" o:spid="_x0000_s1026" type="#_x0000_t202" style="position:absolute;left:0;text-align:left;margin-left:0;margin-top:-40.05pt;width:450pt;height:51.7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" filled="f" stroked="f">
                <v:textbox>
                  <w:txbxContent>
                    <w:p w14:paraId="225C5EAB" w14:textId="08C3F366" w:rsidR="00CC1663" w:rsidRPr="00F218C1" w:rsidRDefault="00ED7763" w:rsidP="00CC1663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ORTICES</w:t>
                      </w:r>
                      <w:r w:rsidR="00CC1663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10672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LAGOON </w:t>
                      </w:r>
                      <w:r w:rsidR="00CC1663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1N/2D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42491F" w14:textId="54DA8F49" w:rsidR="00710672" w:rsidRDefault="000916A7" w:rsidP="000916A7">
      <w:pPr>
        <w:spacing w:after="0" w:line="240" w:lineRule="auto"/>
        <w:ind w:left="-567" w:hanging="142"/>
        <w:rPr>
          <w:rFonts w:ascii="Century Gothic" w:hAnsi="Century Gothic"/>
          <w:b/>
          <w:noProof/>
          <w:color w:val="548DD4" w:themeColor="text2" w:themeTint="99"/>
          <w:lang w:val="es-CO" w:eastAsia="es-A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088" behindDoc="0" locked="0" layoutInCell="1" allowOverlap="1" wp14:anchorId="3A3E4A70" wp14:editId="0CA856D1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2714625" cy="1411605"/>
            <wp:effectExtent l="0" t="0" r="9525" b="0"/>
            <wp:wrapSquare wrapText="bothSides"/>
            <wp:docPr id="4" name="Imagen 4" descr="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9"/>
                    <a:stretch/>
                  </pic:blipFill>
                  <pic:spPr bwMode="auto">
                    <a:xfrm>
                      <a:off x="0" y="0"/>
                      <a:ext cx="27146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91FA" w14:textId="48830F9E" w:rsidR="00710672" w:rsidRDefault="00710672" w:rsidP="00710672">
      <w:pPr>
        <w:spacing w:after="0" w:line="240" w:lineRule="auto"/>
        <w:ind w:right="261"/>
        <w:rPr>
          <w:rFonts w:ascii="Century Gothic" w:hAnsi="Century Gothic"/>
          <w:b/>
          <w:noProof/>
          <w:color w:val="548DD4" w:themeColor="text2" w:themeTint="99"/>
          <w:lang w:val="es-CO" w:eastAsia="es-AR"/>
        </w:rPr>
      </w:pPr>
    </w:p>
    <w:p w14:paraId="38A5D824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3945C073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1FE26089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2E4034CB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670626C2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7F95C989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289B0784" w14:textId="77777777" w:rsidR="000916A7" w:rsidRDefault="000916A7" w:rsidP="00710672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</w:p>
    <w:p w14:paraId="235A1D96" w14:textId="67FCAFFF" w:rsidR="00710672" w:rsidRPr="00710672" w:rsidRDefault="00710672" w:rsidP="000916A7">
      <w:pPr>
        <w:spacing w:after="0" w:line="240" w:lineRule="auto"/>
        <w:ind w:right="261"/>
        <w:rPr>
          <w:rFonts w:ascii="Century Gothic" w:hAnsi="Century Gothic"/>
          <w:b/>
          <w:noProof/>
          <w:sz w:val="24"/>
          <w:lang w:val="en-US" w:eastAsia="es-AR"/>
        </w:rPr>
      </w:pPr>
      <w:r w:rsidRPr="00710672">
        <w:rPr>
          <w:rFonts w:ascii="Century Gothic" w:hAnsi="Century Gothic"/>
          <w:b/>
          <w:noProof/>
          <w:sz w:val="24"/>
          <w:lang w:val="en-US" w:eastAsia="es-AR"/>
        </w:rPr>
        <w:t>We invite you to enjoy this wonderful trip with us</w:t>
      </w:r>
    </w:p>
    <w:p w14:paraId="33742807" w14:textId="77777777" w:rsidR="00710672" w:rsidRPr="00710672" w:rsidRDefault="00710672" w:rsidP="00710672">
      <w:pPr>
        <w:spacing w:after="0" w:line="240" w:lineRule="auto"/>
        <w:ind w:right="261"/>
        <w:rPr>
          <w:rFonts w:ascii="Century Gothic" w:hAnsi="Century Gothic"/>
          <w:b/>
          <w:noProof/>
          <w:color w:val="548DD4" w:themeColor="text2" w:themeTint="99"/>
          <w:sz w:val="12"/>
          <w:lang w:val="en-US" w:eastAsia="es-AR"/>
        </w:rPr>
      </w:pPr>
    </w:p>
    <w:p w14:paraId="166EE685" w14:textId="7F95631F" w:rsidR="00302ED2" w:rsidRPr="00710672" w:rsidRDefault="00302ED2" w:rsidP="00710672">
      <w:pPr>
        <w:pStyle w:val="Sinespaciado"/>
        <w:rPr>
          <w:rFonts w:ascii="Century Gothic" w:hAnsi="Century Gothic"/>
          <w:b/>
          <w:color w:val="548DD4" w:themeColor="text2" w:themeTint="99"/>
          <w:sz w:val="12"/>
          <w:szCs w:val="24"/>
          <w:lang w:val="en-US"/>
        </w:rPr>
      </w:pPr>
    </w:p>
    <w:p w14:paraId="0AD16F45" w14:textId="2AB0DD05" w:rsidR="00710672" w:rsidRDefault="00710672" w:rsidP="00710672">
      <w:pPr>
        <w:pStyle w:val="Sinespaciado"/>
        <w:ind w:hanging="284"/>
        <w:rPr>
          <w:rFonts w:ascii="Century Gothic" w:hAnsi="Century Gothic"/>
          <w:b/>
          <w:color w:val="548DD4" w:themeColor="text2" w:themeTint="99"/>
          <w:sz w:val="24"/>
          <w:szCs w:val="24"/>
          <w:lang w:val="en-US"/>
        </w:rPr>
      </w:pPr>
      <w:r w:rsidRPr="000916A7">
        <w:rPr>
          <w:rFonts w:ascii="Century Gothic" w:hAnsi="Century Gothic"/>
          <w:b/>
          <w:color w:val="548DD4" w:themeColor="text2" w:themeTint="99"/>
          <w:szCs w:val="24"/>
          <w:lang w:val="en-US"/>
        </w:rPr>
        <w:t xml:space="preserve">     </w:t>
      </w:r>
      <w:r w:rsidR="00F218C1" w:rsidRPr="000916A7">
        <w:rPr>
          <w:rFonts w:ascii="Century Gothic" w:hAnsi="Century Gothic"/>
          <w:b/>
          <w:color w:val="548DD4" w:themeColor="text2" w:themeTint="99"/>
          <w:szCs w:val="24"/>
          <w:lang w:val="en-US"/>
        </w:rPr>
        <w:t xml:space="preserve">PLAN </w:t>
      </w:r>
      <w:r w:rsidRPr="000916A7">
        <w:rPr>
          <w:rFonts w:ascii="Century Gothic" w:hAnsi="Century Gothic"/>
          <w:b/>
          <w:color w:val="548DD4" w:themeColor="text2" w:themeTint="99"/>
          <w:szCs w:val="24"/>
          <w:lang w:val="en-US"/>
        </w:rPr>
        <w:t xml:space="preserve">INCLUDES:  </w:t>
      </w:r>
      <w:r w:rsidRPr="00710672">
        <w:rPr>
          <w:rFonts w:ascii="Century Gothic" w:hAnsi="Century Gothic"/>
          <w:b/>
          <w:sz w:val="24"/>
          <w:szCs w:val="24"/>
          <w:lang w:val="en-US"/>
        </w:rPr>
        <w:t>Departure 5:30 am</w:t>
      </w:r>
    </w:p>
    <w:p w14:paraId="0346BCF4" w14:textId="77777777" w:rsidR="00710672" w:rsidRPr="000916A7" w:rsidRDefault="00710672" w:rsidP="00710672">
      <w:pPr>
        <w:pStyle w:val="Sinespaciado"/>
        <w:ind w:hanging="284"/>
        <w:rPr>
          <w:rFonts w:ascii="Century Gothic" w:hAnsi="Century Gothic"/>
          <w:b/>
          <w:color w:val="548DD4" w:themeColor="text2" w:themeTint="99"/>
          <w:sz w:val="10"/>
          <w:szCs w:val="24"/>
          <w:lang w:val="en-US"/>
        </w:rPr>
      </w:pPr>
    </w:p>
    <w:p w14:paraId="18142394" w14:textId="633C0968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1</w:t>
      </w: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night accommodation in San Andrés - Santander</w:t>
      </w:r>
    </w:p>
    <w:p w14:paraId="2CE221FA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Permanent transportation (AAA)</w:t>
      </w:r>
    </w:p>
    <w:p w14:paraId="5FD117D7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Tour guide throughout the tour</w:t>
      </w:r>
    </w:p>
    <w:p w14:paraId="45D903CD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Medical assistance</w:t>
      </w:r>
    </w:p>
    <w:p w14:paraId="552DFD09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Hotel tax and insurance</w:t>
      </w:r>
    </w:p>
    <w:p w14:paraId="5576D9F3" w14:textId="64454782" w:rsidR="00710672" w:rsidRPr="00710672" w:rsidRDefault="000916A7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Breakfast - Lunch - Dinner</w:t>
      </w:r>
      <w:bookmarkStart w:id="0" w:name="_GoBack"/>
      <w:bookmarkEnd w:id="0"/>
    </w:p>
    <w:p w14:paraId="3F44A474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Tour of Santa Bárbara, Guaca, and San Andrés</w:t>
      </w:r>
    </w:p>
    <w:p w14:paraId="0D434B29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Boat trip on the Ortices Lagoon</w:t>
      </w:r>
    </w:p>
    <w:p w14:paraId="343A51E1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Visit to the San Andrés waterfall</w:t>
      </w:r>
    </w:p>
    <w:p w14:paraId="4335936F" w14:textId="77777777" w:rsidR="00710672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s-CO" w:eastAsia="es-CO"/>
        </w:rPr>
        <w:t>Walk across the Hisgaura bridge</w:t>
      </w:r>
    </w:p>
    <w:p w14:paraId="4B79F570" w14:textId="7965E602" w:rsidR="00ED7763" w:rsidRPr="00710672" w:rsidRDefault="00710672" w:rsidP="000916A7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710672">
        <w:rPr>
          <w:rFonts w:ascii="Century Gothic" w:eastAsia="Times New Roman" w:hAnsi="Century Gothic" w:cs="Times New Roman"/>
          <w:color w:val="000000"/>
          <w:sz w:val="24"/>
          <w:szCs w:val="28"/>
          <w:lang w:val="en-US" w:eastAsia="es-CO"/>
        </w:rPr>
        <w:t>Optional: Visit to the Panela Route</w:t>
      </w:r>
    </w:p>
    <w:p w14:paraId="20C9A8D9" w14:textId="6DFCAB7A" w:rsidR="00D87483" w:rsidRPr="000916A7" w:rsidRDefault="00710672" w:rsidP="00D87483">
      <w:pPr>
        <w:spacing w:before="120" w:after="120" w:line="240" w:lineRule="auto"/>
        <w:rPr>
          <w:rFonts w:ascii="Verdana" w:eastAsia="Times New Roman" w:hAnsi="Verdana" w:cs="Times New Roman"/>
          <w:color w:val="FF0000"/>
          <w:lang w:val="en-US" w:eastAsia="es-CO"/>
        </w:rPr>
      </w:pPr>
      <w:r w:rsidRPr="000916A7">
        <w:rPr>
          <w:rFonts w:ascii="Arial Narrow" w:hAnsi="Arial Narrow" w:cstheme="minorHAnsi"/>
          <w:b/>
          <w:lang w:val="en-US"/>
        </w:rPr>
        <w:t>NOT INCLUDED</w:t>
      </w:r>
      <w:r w:rsidRPr="000916A7">
        <w:rPr>
          <w:rFonts w:ascii="Arial Narrow" w:hAnsi="Arial Narrow" w:cstheme="minorHAnsi"/>
          <w:color w:val="FF0000"/>
          <w:lang w:val="en-US"/>
        </w:rPr>
        <w:t>: Expenses not specified in the program</w:t>
      </w:r>
    </w:p>
    <w:tbl>
      <w:tblPr>
        <w:tblW w:w="8392" w:type="dxa"/>
        <w:jc w:val="center"/>
        <w:tblLook w:val="04A0" w:firstRow="1" w:lastRow="0" w:firstColumn="1" w:lastColumn="0" w:noHBand="0" w:noVBand="1"/>
      </w:tblPr>
      <w:tblGrid>
        <w:gridCol w:w="1948"/>
        <w:gridCol w:w="1985"/>
        <w:gridCol w:w="2230"/>
        <w:gridCol w:w="2229"/>
      </w:tblGrid>
      <w:tr w:rsidR="00D87483" w:rsidRPr="00F218C1" w14:paraId="2C20FB1C" w14:textId="77777777" w:rsidTr="000916A7">
        <w:trPr>
          <w:trHeight w:val="371"/>
          <w:jc w:val="center"/>
        </w:trPr>
        <w:tc>
          <w:tcPr>
            <w:tcW w:w="8392" w:type="dxa"/>
            <w:gridSpan w:val="4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</w:tcPr>
          <w:p w14:paraId="735F5A88" w14:textId="36EB2404" w:rsidR="00D87483" w:rsidRPr="00F218C1" w:rsidRDefault="00710672" w:rsidP="0071067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n-US"/>
              </w:rPr>
              <w:t>RATE PER PERSON</w:t>
            </w:r>
          </w:p>
        </w:tc>
      </w:tr>
      <w:tr w:rsidR="00D87483" w:rsidRPr="00F218C1" w14:paraId="77CA3604" w14:textId="77777777" w:rsidTr="000916A7">
        <w:trPr>
          <w:trHeight w:val="550"/>
          <w:jc w:val="center"/>
        </w:trPr>
        <w:tc>
          <w:tcPr>
            <w:tcW w:w="194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14:paraId="084E23A3" w14:textId="77777777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HOTEL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8B9DC1D" w14:textId="77777777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MULTIPLE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</w:tcPr>
          <w:p w14:paraId="4D3E0B58" w14:textId="75D18079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DO</w:t>
            </w:r>
            <w:r w:rsidR="00710672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U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BLE</w:t>
            </w:r>
          </w:p>
        </w:tc>
        <w:tc>
          <w:tcPr>
            <w:tcW w:w="222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045FB65" w14:textId="5C076B3E" w:rsidR="00D87483" w:rsidRPr="00F218C1" w:rsidRDefault="00710672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SINGLE</w:t>
            </w:r>
          </w:p>
        </w:tc>
      </w:tr>
      <w:tr w:rsidR="00D87483" w:rsidRPr="00F218C1" w14:paraId="78735937" w14:textId="77777777" w:rsidTr="000916A7">
        <w:trPr>
          <w:trHeight w:val="302"/>
          <w:jc w:val="center"/>
        </w:trPr>
        <w:tc>
          <w:tcPr>
            <w:tcW w:w="194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3873FF9" w14:textId="06680B2F" w:rsidR="00D87483" w:rsidRPr="00F218C1" w:rsidRDefault="000916A7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Located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6AE0B80" w14:textId="745DB9E2" w:rsidR="00D87483" w:rsidRPr="00F218C1" w:rsidRDefault="00D87483" w:rsidP="004C2C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$</w:t>
            </w:r>
            <w:r w:rsidR="00710672"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vAlign w:val="center"/>
          </w:tcPr>
          <w:p w14:paraId="2DFBF163" w14:textId="35E0044B" w:rsidR="00D87483" w:rsidRPr="0030347F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$</w:t>
            </w:r>
            <w:r w:rsidR="00710672"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100</w:t>
            </w:r>
          </w:p>
        </w:tc>
        <w:tc>
          <w:tcPr>
            <w:tcW w:w="222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5682C2C" w14:textId="608DFDC5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$</w:t>
            </w:r>
            <w:r w:rsidR="00710672"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116</w:t>
            </w:r>
          </w:p>
        </w:tc>
      </w:tr>
      <w:tr w:rsidR="00D87483" w:rsidRPr="00F218C1" w14:paraId="0902702C" w14:textId="77777777" w:rsidTr="000916A7">
        <w:trPr>
          <w:trHeight w:val="302"/>
          <w:jc w:val="center"/>
        </w:trPr>
        <w:tc>
          <w:tcPr>
            <w:tcW w:w="194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7C328CE3" w14:textId="77777777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n-US"/>
              </w:rPr>
            </w:pPr>
            <w:r w:rsidRPr="00F218C1">
              <w:rPr>
                <w:rFonts w:ascii="Century Gothic" w:eastAsia="Times New Roman" w:hAnsi="Century Gothic" w:cs="Calibri"/>
                <w:color w:val="000000"/>
                <w:lang w:val="es-CO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3A53CEAF" w14:textId="77777777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n-US"/>
              </w:rPr>
            </w:pPr>
            <w:r w:rsidRPr="00F218C1">
              <w:rPr>
                <w:rFonts w:ascii="Century Gothic" w:eastAsia="Times New Roman" w:hAnsi="Century Gothic" w:cs="Calibri"/>
                <w:color w:val="000000"/>
                <w:lang w:val="es-CO" w:eastAsia="en-U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</w:tcPr>
          <w:p w14:paraId="3C2CF0E8" w14:textId="77777777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n-US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2322CC40" w14:textId="77777777" w:rsidR="00D87483" w:rsidRPr="00F218C1" w:rsidRDefault="00D87483" w:rsidP="00F218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n-US"/>
              </w:rPr>
            </w:pPr>
          </w:p>
        </w:tc>
      </w:tr>
      <w:tr w:rsidR="00D87483" w:rsidRPr="00F218C1" w14:paraId="3BFCA523" w14:textId="77777777" w:rsidTr="000916A7">
        <w:trPr>
          <w:trHeight w:val="371"/>
          <w:jc w:val="center"/>
        </w:trPr>
        <w:tc>
          <w:tcPr>
            <w:tcW w:w="8392" w:type="dxa"/>
            <w:gridSpan w:val="4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</w:tcPr>
          <w:p w14:paraId="3D95EEF3" w14:textId="2B270047" w:rsidR="00D87483" w:rsidRPr="00F218C1" w:rsidRDefault="00710672" w:rsidP="00D8748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n-US"/>
              </w:rPr>
              <w:t>CHILDREN RATE</w:t>
            </w:r>
          </w:p>
        </w:tc>
      </w:tr>
      <w:tr w:rsidR="00D87483" w:rsidRPr="00F218C1" w14:paraId="2B5EC3DF" w14:textId="77777777" w:rsidTr="000916A7">
        <w:trPr>
          <w:trHeight w:val="550"/>
          <w:jc w:val="center"/>
        </w:trPr>
        <w:tc>
          <w:tcPr>
            <w:tcW w:w="194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14:paraId="665806C8" w14:textId="28C4B21F" w:rsidR="00D87483" w:rsidRPr="00F218C1" w:rsidRDefault="00710672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0-2 years old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A09030B" w14:textId="0ECAC9FF" w:rsidR="00D87483" w:rsidRPr="00F218C1" w:rsidRDefault="00710672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3-4 years old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6C6956A" w14:textId="07903AFB" w:rsidR="00D87483" w:rsidRPr="00F218C1" w:rsidRDefault="00710672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n-US"/>
              </w:rPr>
              <w:t>5-10 years old</w:t>
            </w:r>
          </w:p>
        </w:tc>
      </w:tr>
      <w:tr w:rsidR="004C2CC8" w:rsidRPr="000916A7" w14:paraId="7255FA38" w14:textId="77777777" w:rsidTr="000916A7">
        <w:trPr>
          <w:trHeight w:val="302"/>
          <w:jc w:val="center"/>
        </w:trPr>
        <w:tc>
          <w:tcPr>
            <w:tcW w:w="194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6D8D1CF9" w14:textId="12709437" w:rsidR="004C2CC8" w:rsidRDefault="00710672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  <w:t>$4</w:t>
            </w:r>
          </w:p>
          <w:p w14:paraId="599D69ED" w14:textId="1A1FA2BF" w:rsidR="004C2CC8" w:rsidRPr="00F218C1" w:rsidRDefault="004C2CC8" w:rsidP="004C2C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s-CO" w:eastAsia="en-US"/>
              </w:rPr>
            </w:pPr>
            <w:r w:rsidRPr="004C2CC8">
              <w:rPr>
                <w:rFonts w:ascii="Century Gothic" w:eastAsia="Times New Roman" w:hAnsi="Century Gothic" w:cs="Calibri"/>
                <w:color w:val="000000"/>
                <w:sz w:val="20"/>
                <w:lang w:val="es-CO" w:eastAsia="en-US"/>
              </w:rPr>
              <w:t>Medica</w:t>
            </w:r>
            <w:r w:rsidR="00710672">
              <w:rPr>
                <w:rFonts w:ascii="Century Gothic" w:eastAsia="Times New Roman" w:hAnsi="Century Gothic" w:cs="Calibri"/>
                <w:color w:val="000000"/>
                <w:sz w:val="20"/>
                <w:lang w:val="es-CO" w:eastAsia="en-US"/>
              </w:rPr>
              <w:t>l Assistance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06F5917A" w14:textId="0B156DBE" w:rsidR="004C2CC8" w:rsidRPr="000916A7" w:rsidRDefault="00710672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</w:pPr>
            <w:r w:rsidRPr="000916A7"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  <w:t>$50</w:t>
            </w:r>
          </w:p>
          <w:p w14:paraId="15DAA9C6" w14:textId="1AFF028A" w:rsidR="004C2CC8" w:rsidRPr="000916A7" w:rsidRDefault="000916A7" w:rsidP="004C2C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</w:pPr>
            <w:r w:rsidRPr="000916A7"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 xml:space="preserve">                                                                                                           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 xml:space="preserve"> Med Assis.</w:t>
            </w:r>
            <w:r w:rsidR="004C2CC8" w:rsidRPr="000916A7"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 xml:space="preserve"> - </w:t>
            </w:r>
            <w:r w:rsidRPr="000916A7"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>Entrance Attractions  Transportation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00AFCA1B" w14:textId="36083F98" w:rsidR="004C2CC8" w:rsidRPr="000916A7" w:rsidRDefault="004C2CC8" w:rsidP="004C2C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</w:pPr>
            <w:r w:rsidRPr="000916A7"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  <w:t>$</w:t>
            </w:r>
            <w:r w:rsidR="00710672" w:rsidRPr="000916A7"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  <w:t>76</w:t>
            </w:r>
          </w:p>
          <w:p w14:paraId="72E9119F" w14:textId="294258B5" w:rsidR="004C2CC8" w:rsidRPr="000916A7" w:rsidRDefault="000916A7" w:rsidP="000916A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8"/>
                <w:lang w:val="en-US" w:eastAsia="en-US"/>
              </w:rPr>
            </w:pPr>
            <w:r w:rsidRPr="000916A7"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>Med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 xml:space="preserve"> Asis.</w:t>
            </w:r>
            <w:r w:rsidRPr="000916A7">
              <w:rPr>
                <w:rFonts w:ascii="Century Gothic" w:eastAsia="Times New Roman" w:hAnsi="Century Gothic" w:cs="Calibri"/>
                <w:color w:val="000000"/>
                <w:sz w:val="16"/>
                <w:lang w:val="en-US" w:eastAsia="en-US"/>
              </w:rPr>
              <w:t xml:space="preserve"> - Entrance Attractions  Transportation</w:t>
            </w:r>
          </w:p>
        </w:tc>
      </w:tr>
      <w:tr w:rsidR="00D87483" w:rsidRPr="000916A7" w14:paraId="514D6E7D" w14:textId="77777777" w:rsidTr="000916A7">
        <w:trPr>
          <w:trHeight w:val="302"/>
          <w:jc w:val="center"/>
        </w:trPr>
        <w:tc>
          <w:tcPr>
            <w:tcW w:w="194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676D2CA7" w14:textId="77777777" w:rsidR="00D87483" w:rsidRPr="000916A7" w:rsidRDefault="00D87483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 w:eastAsia="en-US"/>
              </w:rPr>
            </w:pPr>
            <w:r w:rsidRPr="000916A7">
              <w:rPr>
                <w:rFonts w:ascii="Century Gothic" w:eastAsia="Times New Roman" w:hAnsi="Century Gothic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6256FBAD" w14:textId="77777777" w:rsidR="00D87483" w:rsidRPr="000916A7" w:rsidRDefault="00D87483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 w:eastAsia="en-US"/>
              </w:rPr>
            </w:pPr>
            <w:r w:rsidRPr="000916A7">
              <w:rPr>
                <w:rFonts w:ascii="Century Gothic" w:eastAsia="Times New Roman" w:hAnsi="Century Gothic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E020319" w14:textId="77777777" w:rsidR="00D87483" w:rsidRPr="000916A7" w:rsidRDefault="00D87483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 w:eastAsia="en-US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6E3DBB75" w14:textId="77777777" w:rsidR="00D87483" w:rsidRPr="000916A7" w:rsidRDefault="00D87483" w:rsidP="00D1266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 w:eastAsia="en-US"/>
              </w:rPr>
            </w:pPr>
          </w:p>
        </w:tc>
      </w:tr>
    </w:tbl>
    <w:p w14:paraId="22949C56" w14:textId="4FD2DA77" w:rsidR="00302ED2" w:rsidRPr="000916A7" w:rsidRDefault="000916A7" w:rsidP="000916A7">
      <w:pPr>
        <w:pStyle w:val="Sinespaciado"/>
        <w:jc w:val="center"/>
        <w:rPr>
          <w:rFonts w:ascii="Century Gothic" w:hAnsi="Century Gothic" w:cs="Times New Roman"/>
          <w:b/>
          <w:color w:val="FF0000"/>
          <w:sz w:val="18"/>
          <w:szCs w:val="24"/>
          <w:lang w:val="en-US"/>
        </w:rPr>
      </w:pPr>
      <w:r w:rsidRPr="000916A7">
        <w:rPr>
          <w:rFonts w:ascii="Century Gothic" w:hAnsi="Century Gothic" w:cs="Times New Roman"/>
          <w:b/>
          <w:color w:val="FF0000"/>
          <w:sz w:val="18"/>
          <w:szCs w:val="24"/>
          <w:lang w:val="en-US"/>
        </w:rPr>
        <w:t>Rates subject to availability and change without notice.</w:t>
      </w:r>
    </w:p>
    <w:sectPr w:rsidR="00302ED2" w:rsidRPr="000916A7" w:rsidSect="00AF0FEC">
      <w:pgSz w:w="12240" w:h="15840" w:code="1"/>
      <w:pgMar w:top="1701" w:right="616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DF13B" w14:textId="77777777" w:rsidR="00FA44B7" w:rsidRDefault="00FA44B7" w:rsidP="00C14009">
      <w:pPr>
        <w:spacing w:after="0" w:line="240" w:lineRule="auto"/>
      </w:pPr>
      <w:r>
        <w:separator/>
      </w:r>
    </w:p>
  </w:endnote>
  <w:endnote w:type="continuationSeparator" w:id="0">
    <w:p w14:paraId="6CA2BD31" w14:textId="77777777" w:rsidR="00FA44B7" w:rsidRDefault="00FA44B7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6560" w14:textId="77777777" w:rsidR="00FA44B7" w:rsidRDefault="00FA44B7" w:rsidP="00C14009">
      <w:pPr>
        <w:spacing w:after="0" w:line="240" w:lineRule="auto"/>
      </w:pPr>
      <w:r>
        <w:separator/>
      </w:r>
    </w:p>
  </w:footnote>
  <w:footnote w:type="continuationSeparator" w:id="0">
    <w:p w14:paraId="589BAC6C" w14:textId="77777777" w:rsidR="00FA44B7" w:rsidRDefault="00FA44B7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7.75pt;height:78.75pt" o:bullet="t">
        <v:imagedata r:id="rId1" o:title="Avatar_Universal"/>
      </v:shape>
    </w:pict>
  </w:numPicBullet>
  <w:numPicBullet w:numPicBulletId="1">
    <w:pict>
      <v:shape id="_x0000_i1061" type="#_x0000_t75" style="width:350.25pt;height:350.25pt" o:bullet="t">
        <v:imagedata r:id="rId2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1B3D6F"/>
    <w:multiLevelType w:val="hybridMultilevel"/>
    <w:tmpl w:val="3754E4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EDC0D6E"/>
    <w:multiLevelType w:val="hybridMultilevel"/>
    <w:tmpl w:val="C2862ACC"/>
    <w:lvl w:ilvl="0" w:tplc="28A24232">
      <w:numFmt w:val="bullet"/>
      <w:lvlText w:val=""/>
      <w:lvlJc w:val="left"/>
      <w:pPr>
        <w:ind w:left="7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D5F2C"/>
    <w:multiLevelType w:val="hybridMultilevel"/>
    <w:tmpl w:val="34C83DEE"/>
    <w:lvl w:ilvl="0" w:tplc="62BC34DC">
      <w:numFmt w:val="bullet"/>
      <w:lvlText w:val="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DE2374"/>
    <w:multiLevelType w:val="hybridMultilevel"/>
    <w:tmpl w:val="BE8C81F8"/>
    <w:lvl w:ilvl="0" w:tplc="573A9F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52705"/>
    <w:multiLevelType w:val="hybridMultilevel"/>
    <w:tmpl w:val="E47C2EB8"/>
    <w:lvl w:ilvl="0" w:tplc="0AFE268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17"/>
  </w:num>
  <w:num w:numId="14">
    <w:abstractNumId w:val="16"/>
  </w:num>
  <w:num w:numId="15">
    <w:abstractNumId w:val="14"/>
  </w:num>
  <w:num w:numId="16">
    <w:abstractNumId w:val="13"/>
  </w:num>
  <w:num w:numId="17">
    <w:abstractNumId w:val="1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24C1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916A7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97CD6"/>
    <w:rsid w:val="002A125A"/>
    <w:rsid w:val="002B3FC5"/>
    <w:rsid w:val="002C6FEB"/>
    <w:rsid w:val="002C788B"/>
    <w:rsid w:val="002D0427"/>
    <w:rsid w:val="002E4466"/>
    <w:rsid w:val="002F09D2"/>
    <w:rsid w:val="002F353A"/>
    <w:rsid w:val="002F7CBF"/>
    <w:rsid w:val="00300C9F"/>
    <w:rsid w:val="00302ED2"/>
    <w:rsid w:val="0030347F"/>
    <w:rsid w:val="0030518D"/>
    <w:rsid w:val="00305445"/>
    <w:rsid w:val="00310721"/>
    <w:rsid w:val="00313BF4"/>
    <w:rsid w:val="00314147"/>
    <w:rsid w:val="00322639"/>
    <w:rsid w:val="00332465"/>
    <w:rsid w:val="0034280B"/>
    <w:rsid w:val="00345471"/>
    <w:rsid w:val="00346261"/>
    <w:rsid w:val="00351748"/>
    <w:rsid w:val="00351ED9"/>
    <w:rsid w:val="00356891"/>
    <w:rsid w:val="00357009"/>
    <w:rsid w:val="003730F1"/>
    <w:rsid w:val="00381C30"/>
    <w:rsid w:val="00383541"/>
    <w:rsid w:val="00391894"/>
    <w:rsid w:val="003922BE"/>
    <w:rsid w:val="003922EC"/>
    <w:rsid w:val="00393B39"/>
    <w:rsid w:val="003A372A"/>
    <w:rsid w:val="003B00E7"/>
    <w:rsid w:val="003B7025"/>
    <w:rsid w:val="003B716F"/>
    <w:rsid w:val="003C0CC8"/>
    <w:rsid w:val="003C25F5"/>
    <w:rsid w:val="003C56EB"/>
    <w:rsid w:val="003C6570"/>
    <w:rsid w:val="003E0B1B"/>
    <w:rsid w:val="003E1FE7"/>
    <w:rsid w:val="003F0357"/>
    <w:rsid w:val="003F2227"/>
    <w:rsid w:val="003F4FDA"/>
    <w:rsid w:val="003F5241"/>
    <w:rsid w:val="003F6A68"/>
    <w:rsid w:val="004018D9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761E5"/>
    <w:rsid w:val="00484052"/>
    <w:rsid w:val="00484817"/>
    <w:rsid w:val="00486E4E"/>
    <w:rsid w:val="00496F1F"/>
    <w:rsid w:val="0049767F"/>
    <w:rsid w:val="004A56E7"/>
    <w:rsid w:val="004B57DF"/>
    <w:rsid w:val="004C2CC8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3B89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0182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D6DCB"/>
    <w:rsid w:val="006E0270"/>
    <w:rsid w:val="006E11E5"/>
    <w:rsid w:val="006E138F"/>
    <w:rsid w:val="006F0BE3"/>
    <w:rsid w:val="006F526D"/>
    <w:rsid w:val="00710672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65531"/>
    <w:rsid w:val="00870EFD"/>
    <w:rsid w:val="0088616A"/>
    <w:rsid w:val="0089209E"/>
    <w:rsid w:val="008937CD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8F6722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0FEC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1B2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D6901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536A4"/>
    <w:rsid w:val="00C5501E"/>
    <w:rsid w:val="00C70AF2"/>
    <w:rsid w:val="00C70F9D"/>
    <w:rsid w:val="00C7341C"/>
    <w:rsid w:val="00C73982"/>
    <w:rsid w:val="00C76EFC"/>
    <w:rsid w:val="00C80DC1"/>
    <w:rsid w:val="00C82D72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C1663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87483"/>
    <w:rsid w:val="00D91B51"/>
    <w:rsid w:val="00DA3D64"/>
    <w:rsid w:val="00DB4DD5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04FB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2E8A"/>
    <w:rsid w:val="00EB356A"/>
    <w:rsid w:val="00EB49D4"/>
    <w:rsid w:val="00EB62B1"/>
    <w:rsid w:val="00EC75B5"/>
    <w:rsid w:val="00ED7763"/>
    <w:rsid w:val="00EE562F"/>
    <w:rsid w:val="00EF455B"/>
    <w:rsid w:val="00EF4CAA"/>
    <w:rsid w:val="00EF7190"/>
    <w:rsid w:val="00F04B86"/>
    <w:rsid w:val="00F10722"/>
    <w:rsid w:val="00F109DF"/>
    <w:rsid w:val="00F11799"/>
    <w:rsid w:val="00F144D2"/>
    <w:rsid w:val="00F218C1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44B7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D3321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09F6-F219-46D7-869B-61282C9A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22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3</cp:revision>
  <cp:lastPrinted>2018-05-10T20:19:00Z</cp:lastPrinted>
  <dcterms:created xsi:type="dcterms:W3CDTF">2024-05-04T16:35:00Z</dcterms:created>
  <dcterms:modified xsi:type="dcterms:W3CDTF">2025-09-25T19:23:00Z</dcterms:modified>
</cp:coreProperties>
</file>