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FC36" w14:textId="77777777" w:rsidR="00E76D20" w:rsidRPr="00ED06A3" w:rsidRDefault="00056B4D" w:rsidP="00056B4D">
      <w:pPr>
        <w:rPr>
          <w:b/>
          <w:color w:val="262626" w:themeColor="text1" w:themeTint="D9"/>
          <w:sz w:val="2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D06A3">
        <w:rPr>
          <w:rFonts w:ascii="Arial" w:hAnsi="Arial" w:cs="Arial"/>
          <w:b/>
          <w:bCs/>
          <w:color w:val="262626" w:themeColor="text1" w:themeTint="D9"/>
          <w:sz w:val="44"/>
          <w:szCs w:val="81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Cerros de </w:t>
      </w:r>
      <w:proofErr w:type="spellStart"/>
      <w:r w:rsidRPr="00ED06A3">
        <w:rPr>
          <w:rFonts w:ascii="Arial" w:hAnsi="Arial" w:cs="Arial"/>
          <w:b/>
          <w:bCs/>
          <w:color w:val="262626" w:themeColor="text1" w:themeTint="D9"/>
          <w:sz w:val="44"/>
          <w:szCs w:val="81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Mavicure</w:t>
      </w:r>
      <w:proofErr w:type="spellEnd"/>
      <w:r w:rsidRPr="00ED06A3">
        <w:rPr>
          <w:rFonts w:ascii="Arial" w:hAnsi="Arial" w:cs="Arial"/>
          <w:b/>
          <w:bCs/>
          <w:color w:val="262626" w:themeColor="text1" w:themeTint="D9"/>
          <w:sz w:val="44"/>
          <w:szCs w:val="81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/ </w:t>
      </w:r>
      <w:r w:rsidRPr="00ED06A3">
        <w:rPr>
          <w:b/>
          <w:color w:val="262626" w:themeColor="text1" w:themeTint="D9"/>
          <w:sz w:val="2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Pr="00ED06A3">
        <w:rPr>
          <w:rFonts w:ascii="Arial" w:hAnsi="Arial" w:cs="Arial"/>
          <w:b/>
          <w:bCs/>
          <w:color w:val="262626" w:themeColor="text1" w:themeTint="D9"/>
          <w:sz w:val="48"/>
          <w:szCs w:val="81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Ruta </w:t>
      </w:r>
      <w:proofErr w:type="spellStart"/>
      <w:r w:rsidRPr="00ED06A3">
        <w:rPr>
          <w:rFonts w:ascii="Arial" w:hAnsi="Arial" w:cs="Arial"/>
          <w:b/>
          <w:bCs/>
          <w:color w:val="262626" w:themeColor="text1" w:themeTint="D9"/>
          <w:sz w:val="48"/>
          <w:szCs w:val="81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Nukichinda</w:t>
      </w:r>
      <w:proofErr w:type="spellEnd"/>
    </w:p>
    <w:p w14:paraId="38B5B31B" w14:textId="77777777" w:rsidR="00056B4D" w:rsidRPr="00ED06A3" w:rsidRDefault="00056B4D" w:rsidP="00056B4D">
      <w:pPr>
        <w:jc w:val="center"/>
        <w:rPr>
          <w:rFonts w:ascii="Arial" w:hAnsi="Arial" w:cs="Arial"/>
          <w:b/>
          <w:bCs/>
          <w:color w:val="262626" w:themeColor="text1" w:themeTint="D9"/>
          <w:sz w:val="44"/>
          <w:szCs w:val="81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A10A2">
        <w:rPr>
          <w:rFonts w:ascii="Arial" w:hAnsi="Arial" w:cs="Arial"/>
          <w:b/>
          <w:bCs/>
          <w:color w:val="262626" w:themeColor="text1" w:themeTint="D9"/>
          <w:sz w:val="44"/>
          <w:szCs w:val="81"/>
          <w:highlight w:val="yellow"/>
          <w:lang w:val="es-CO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 días / 3 noches</w:t>
      </w:r>
    </w:p>
    <w:p w14:paraId="2DA4E6A8" w14:textId="1AF40E47" w:rsidR="0061684E" w:rsidRDefault="00807443" w:rsidP="00056B4D">
      <w:pPr>
        <w:jc w:val="center"/>
        <w:rPr>
          <w:rFonts w:ascii="Arial" w:hAnsi="Arial" w:cs="Arial"/>
          <w:b/>
          <w:bCs/>
          <w:sz w:val="44"/>
          <w:szCs w:val="81"/>
          <w:lang w:val="es-CO"/>
        </w:rPr>
      </w:pPr>
      <w:r>
        <w:rPr>
          <w:noProof/>
        </w:rPr>
        <w:drawing>
          <wp:inline distT="0" distB="0" distL="0" distR="0" wp14:anchorId="3274D60C" wp14:editId="15CE0074">
            <wp:extent cx="3019425" cy="2400300"/>
            <wp:effectExtent l="0" t="0" r="9525" b="0"/>
            <wp:docPr id="16237623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17853" w14:textId="77777777" w:rsidR="00ED06A3" w:rsidRPr="00ED06A3" w:rsidRDefault="00ED06A3" w:rsidP="00056B4D">
      <w:pPr>
        <w:jc w:val="center"/>
        <w:rPr>
          <w:rFonts w:ascii="Arial" w:hAnsi="Arial" w:cs="Arial"/>
          <w:b/>
          <w:bCs/>
          <w:sz w:val="8"/>
          <w:szCs w:val="81"/>
          <w:lang w:val="es-CO"/>
        </w:rPr>
      </w:pPr>
    </w:p>
    <w:p w14:paraId="46E1D1F5" w14:textId="77777777" w:rsidR="00CA7C9F" w:rsidRPr="00ED06A3" w:rsidRDefault="00CA7C9F" w:rsidP="00CA7C9F">
      <w:pPr>
        <w:rPr>
          <w:rFonts w:ascii="Arial" w:hAnsi="Arial" w:cs="Arial"/>
          <w:b/>
          <w:bCs/>
          <w:sz w:val="24"/>
          <w:szCs w:val="81"/>
          <w:lang w:val="es-CO"/>
        </w:rPr>
      </w:pPr>
    </w:p>
    <w:p w14:paraId="60407A9F" w14:textId="77777777" w:rsidR="00CA7C9F" w:rsidRPr="003D02B1" w:rsidRDefault="003D02B1" w:rsidP="00CA7C9F">
      <w:pPr>
        <w:rPr>
          <w:rFonts w:ascii="Century Gothic" w:hAnsi="Century Gothic" w:cs="Arial"/>
          <w:b/>
          <w:bCs/>
          <w:color w:val="2E74B5" w:themeColor="accent1" w:themeShade="BF"/>
          <w:sz w:val="24"/>
          <w:szCs w:val="24"/>
          <w:lang w:val="es-CO"/>
        </w:rPr>
      </w:pPr>
      <w:r>
        <w:rPr>
          <w:rFonts w:ascii="Century Gothic" w:hAnsi="Century Gothic" w:cs="Arial"/>
          <w:b/>
          <w:bCs/>
          <w:color w:val="2E74B5" w:themeColor="accent1" w:themeShade="BF"/>
          <w:sz w:val="24"/>
          <w:szCs w:val="24"/>
          <w:lang w:val="es-CO"/>
        </w:rPr>
        <w:t>PLAN INCLUYE</w:t>
      </w:r>
    </w:p>
    <w:p w14:paraId="24ACFEB4" w14:textId="77777777" w:rsidR="006A436C" w:rsidRPr="00ED06A3" w:rsidRDefault="006A436C" w:rsidP="00CA7C9F">
      <w:pPr>
        <w:rPr>
          <w:rFonts w:ascii="Century Gothic" w:hAnsi="Century Gothic" w:cs="Arial"/>
          <w:b/>
          <w:bCs/>
          <w:sz w:val="6"/>
          <w:szCs w:val="24"/>
          <w:lang w:val="es-CO"/>
        </w:rPr>
      </w:pPr>
    </w:p>
    <w:p w14:paraId="1BB40A2C" w14:textId="77777777" w:rsidR="006A436C" w:rsidRPr="007E553B" w:rsidRDefault="006A436C" w:rsidP="007E553B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Cs/>
          <w:sz w:val="24"/>
          <w:szCs w:val="24"/>
          <w:lang w:val="es-CO"/>
        </w:rPr>
      </w:pPr>
      <w:r w:rsidRPr="007E553B">
        <w:rPr>
          <w:rFonts w:ascii="Century Gothic" w:hAnsi="Century Gothic" w:cs="Arial"/>
          <w:bCs/>
          <w:sz w:val="24"/>
          <w:szCs w:val="24"/>
          <w:lang w:val="es-CO"/>
        </w:rPr>
        <w:t xml:space="preserve">Transporte: Traslados </w:t>
      </w:r>
      <w:r w:rsidR="00ED06A3" w:rsidRPr="007E553B">
        <w:rPr>
          <w:rFonts w:ascii="Century Gothic" w:hAnsi="Century Gothic" w:cs="Arial"/>
          <w:bCs/>
          <w:sz w:val="24"/>
          <w:szCs w:val="24"/>
          <w:lang w:val="es-CO"/>
        </w:rPr>
        <w:t xml:space="preserve">ida y vuelta </w:t>
      </w:r>
      <w:r w:rsidRPr="007E553B">
        <w:rPr>
          <w:rFonts w:ascii="Century Gothic" w:hAnsi="Century Gothic" w:cs="Arial"/>
          <w:bCs/>
          <w:sz w:val="24"/>
          <w:szCs w:val="24"/>
          <w:lang w:val="es-CO"/>
        </w:rPr>
        <w:t>des</w:t>
      </w:r>
      <w:r w:rsidR="00ED06A3" w:rsidRPr="007E553B">
        <w:rPr>
          <w:rFonts w:ascii="Century Gothic" w:hAnsi="Century Gothic" w:cs="Arial"/>
          <w:bCs/>
          <w:sz w:val="24"/>
          <w:szCs w:val="24"/>
          <w:lang w:val="es-CO"/>
        </w:rPr>
        <w:t>de el Aeropuerto de Inírida al</w:t>
      </w:r>
      <w:r w:rsidRPr="007E553B">
        <w:rPr>
          <w:rFonts w:ascii="Century Gothic" w:hAnsi="Century Gothic" w:cs="Arial"/>
          <w:bCs/>
          <w:sz w:val="24"/>
          <w:szCs w:val="24"/>
          <w:lang w:val="es-CO"/>
        </w:rPr>
        <w:t xml:space="preserve"> lugar de</w:t>
      </w:r>
      <w:r w:rsidR="00ED06A3" w:rsidRPr="007E553B">
        <w:rPr>
          <w:rFonts w:ascii="Century Gothic" w:hAnsi="Century Gothic" w:cs="Arial"/>
          <w:bCs/>
          <w:sz w:val="24"/>
          <w:szCs w:val="24"/>
          <w:lang w:val="es-CO"/>
        </w:rPr>
        <w:t xml:space="preserve"> </w:t>
      </w:r>
      <w:r w:rsidRPr="007E553B">
        <w:rPr>
          <w:rFonts w:ascii="Century Gothic" w:hAnsi="Century Gothic" w:cs="Arial"/>
          <w:bCs/>
          <w:sz w:val="24"/>
          <w:szCs w:val="24"/>
          <w:lang w:val="es-CO"/>
        </w:rPr>
        <w:t xml:space="preserve">alojamiento </w:t>
      </w:r>
    </w:p>
    <w:p w14:paraId="64F6F819" w14:textId="77777777" w:rsidR="006A436C" w:rsidRPr="007E553B" w:rsidRDefault="006A436C" w:rsidP="007E553B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Cs/>
          <w:sz w:val="24"/>
          <w:szCs w:val="24"/>
          <w:lang w:val="es-CO"/>
        </w:rPr>
      </w:pPr>
      <w:r w:rsidRPr="007E553B">
        <w:rPr>
          <w:rFonts w:ascii="Century Gothic" w:hAnsi="Century Gothic" w:cs="Arial"/>
          <w:bCs/>
          <w:sz w:val="24"/>
          <w:szCs w:val="24"/>
          <w:lang w:val="es-CO"/>
        </w:rPr>
        <w:t>Alojamiento: Cabaña indígenas</w:t>
      </w:r>
      <w:r w:rsidR="00ED06A3" w:rsidRPr="007E553B">
        <w:rPr>
          <w:rFonts w:ascii="Century Gothic" w:hAnsi="Century Gothic" w:cs="Arial"/>
          <w:bCs/>
          <w:sz w:val="24"/>
          <w:szCs w:val="24"/>
          <w:lang w:val="es-CO"/>
        </w:rPr>
        <w:t xml:space="preserve"> en los Resguardos alojamientos </w:t>
      </w:r>
      <w:r w:rsidRPr="007E553B">
        <w:rPr>
          <w:rFonts w:ascii="Century Gothic" w:hAnsi="Century Gothic" w:cs="Arial"/>
          <w:bCs/>
          <w:sz w:val="24"/>
          <w:szCs w:val="24"/>
          <w:lang w:val="es-CO"/>
        </w:rPr>
        <w:t>compartidos</w:t>
      </w:r>
      <w:r w:rsidR="00211DD1">
        <w:rPr>
          <w:rFonts w:ascii="Century Gothic" w:hAnsi="Century Gothic" w:cs="Arial"/>
          <w:bCs/>
          <w:sz w:val="24"/>
          <w:szCs w:val="24"/>
          <w:lang w:val="es-CO"/>
        </w:rPr>
        <w:t xml:space="preserve"> y en la ciudad de Inírida</w:t>
      </w:r>
    </w:p>
    <w:p w14:paraId="7198C72C" w14:textId="77777777" w:rsidR="006A436C" w:rsidRPr="007E553B" w:rsidRDefault="006A436C" w:rsidP="007E553B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Cs/>
          <w:sz w:val="24"/>
          <w:szCs w:val="24"/>
          <w:lang w:val="es-CO"/>
        </w:rPr>
      </w:pPr>
      <w:r w:rsidRPr="007E553B">
        <w:rPr>
          <w:rFonts w:ascii="Century Gothic" w:hAnsi="Century Gothic" w:cs="Arial"/>
          <w:bCs/>
          <w:sz w:val="24"/>
          <w:szCs w:val="24"/>
          <w:lang w:val="es-CO"/>
        </w:rPr>
        <w:t>Alimentación: Desayunos, almuerzos, cenas e hidratación durante la estadía.</w:t>
      </w:r>
    </w:p>
    <w:p w14:paraId="0D1DD900" w14:textId="77777777" w:rsidR="006A436C" w:rsidRPr="007E553B" w:rsidRDefault="00ED06A3" w:rsidP="007E553B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Cs/>
          <w:sz w:val="24"/>
          <w:szCs w:val="24"/>
          <w:lang w:val="es-CO"/>
        </w:rPr>
      </w:pPr>
      <w:r w:rsidRPr="007E553B">
        <w:rPr>
          <w:rFonts w:ascii="Century Gothic" w:hAnsi="Century Gothic" w:cs="Arial"/>
          <w:bCs/>
          <w:sz w:val="24"/>
          <w:szCs w:val="24"/>
          <w:lang w:val="es-CO"/>
        </w:rPr>
        <w:t>Actividades descritas en el p</w:t>
      </w:r>
      <w:r w:rsidR="006A436C" w:rsidRPr="007E553B">
        <w:rPr>
          <w:rFonts w:ascii="Century Gothic" w:hAnsi="Century Gothic" w:cs="Arial"/>
          <w:bCs/>
          <w:sz w:val="24"/>
          <w:szCs w:val="24"/>
          <w:lang w:val="es-CO"/>
        </w:rPr>
        <w:t>lan</w:t>
      </w:r>
    </w:p>
    <w:p w14:paraId="4D1A8BC6" w14:textId="77777777" w:rsidR="006A436C" w:rsidRPr="007E553B" w:rsidRDefault="006A436C" w:rsidP="007E553B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Cs/>
          <w:sz w:val="24"/>
          <w:szCs w:val="24"/>
          <w:lang w:val="es-CO"/>
        </w:rPr>
      </w:pPr>
      <w:r w:rsidRPr="007E553B">
        <w:rPr>
          <w:rFonts w:ascii="Century Gothic" w:hAnsi="Century Gothic" w:cs="Arial"/>
          <w:bCs/>
          <w:sz w:val="24"/>
          <w:szCs w:val="24"/>
          <w:lang w:val="es-CO"/>
        </w:rPr>
        <w:t>Recorrido por el Río Inírida.</w:t>
      </w:r>
    </w:p>
    <w:p w14:paraId="0E70FC4E" w14:textId="77777777" w:rsidR="006A436C" w:rsidRPr="007E553B" w:rsidRDefault="006A436C" w:rsidP="007E553B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Cs/>
          <w:sz w:val="24"/>
          <w:szCs w:val="24"/>
          <w:lang w:val="es-CO"/>
        </w:rPr>
      </w:pPr>
      <w:r w:rsidRPr="007E553B">
        <w:rPr>
          <w:rFonts w:ascii="Century Gothic" w:hAnsi="Century Gothic" w:cs="Arial"/>
          <w:bCs/>
          <w:sz w:val="24"/>
          <w:szCs w:val="24"/>
          <w:lang w:val="es-CO"/>
        </w:rPr>
        <w:t>Ascenso a los Cerros de Mavicure.</w:t>
      </w:r>
    </w:p>
    <w:p w14:paraId="1F8BF9DB" w14:textId="77777777" w:rsidR="006A436C" w:rsidRPr="007E553B" w:rsidRDefault="006A436C" w:rsidP="007E553B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Cs/>
          <w:sz w:val="24"/>
          <w:szCs w:val="24"/>
          <w:lang w:val="es-CO"/>
        </w:rPr>
      </w:pPr>
      <w:r w:rsidRPr="007E553B">
        <w:rPr>
          <w:rFonts w:ascii="Century Gothic" w:hAnsi="Century Gothic" w:cs="Arial"/>
          <w:bCs/>
          <w:sz w:val="24"/>
          <w:szCs w:val="24"/>
          <w:lang w:val="es-CO"/>
        </w:rPr>
        <w:t>Realización de Ruta de miel / abejas meliponas</w:t>
      </w:r>
    </w:p>
    <w:p w14:paraId="57FCFEE7" w14:textId="77777777" w:rsidR="006A436C" w:rsidRPr="007E553B" w:rsidRDefault="006A436C" w:rsidP="007E553B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Cs/>
          <w:sz w:val="24"/>
          <w:szCs w:val="24"/>
          <w:lang w:val="es-CO"/>
        </w:rPr>
      </w:pPr>
      <w:r w:rsidRPr="007E553B">
        <w:rPr>
          <w:rFonts w:ascii="Century Gothic" w:hAnsi="Century Gothic" w:cs="Arial"/>
          <w:bCs/>
          <w:sz w:val="24"/>
          <w:szCs w:val="24"/>
          <w:lang w:val="es-CO"/>
        </w:rPr>
        <w:t>Reconocimiento de la Estrella Fluvial de Inírida.</w:t>
      </w:r>
    </w:p>
    <w:p w14:paraId="1FCBD48A" w14:textId="77777777" w:rsidR="006A436C" w:rsidRPr="007E553B" w:rsidRDefault="006A436C" w:rsidP="007E553B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Cs/>
          <w:sz w:val="24"/>
          <w:szCs w:val="24"/>
          <w:lang w:val="es-CO"/>
        </w:rPr>
      </w:pPr>
      <w:r w:rsidRPr="007E553B">
        <w:rPr>
          <w:rFonts w:ascii="Century Gothic" w:hAnsi="Century Gothic" w:cs="Arial"/>
          <w:bCs/>
          <w:sz w:val="24"/>
          <w:szCs w:val="24"/>
          <w:lang w:val="es-CO"/>
        </w:rPr>
        <w:t>Baño en el Río Atabapo.</w:t>
      </w:r>
    </w:p>
    <w:p w14:paraId="69A565D5" w14:textId="77777777" w:rsidR="006A436C" w:rsidRPr="007E553B" w:rsidRDefault="006A436C" w:rsidP="007E553B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Cs/>
          <w:sz w:val="24"/>
          <w:szCs w:val="24"/>
          <w:lang w:val="es-CO"/>
        </w:rPr>
      </w:pPr>
      <w:r w:rsidRPr="007E553B">
        <w:rPr>
          <w:rFonts w:ascii="Century Gothic" w:hAnsi="Century Gothic" w:cs="Arial"/>
          <w:bCs/>
          <w:sz w:val="24"/>
          <w:szCs w:val="24"/>
          <w:lang w:val="es-CO"/>
        </w:rPr>
        <w:t>Flor de Inírida</w:t>
      </w:r>
    </w:p>
    <w:p w14:paraId="094082F6" w14:textId="77777777" w:rsidR="006A436C" w:rsidRPr="007E553B" w:rsidRDefault="006A436C" w:rsidP="007E553B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Cs/>
          <w:sz w:val="24"/>
          <w:szCs w:val="24"/>
          <w:lang w:val="es-CO"/>
        </w:rPr>
      </w:pPr>
      <w:r w:rsidRPr="007E553B">
        <w:rPr>
          <w:rFonts w:ascii="Century Gothic" w:hAnsi="Century Gothic" w:cs="Arial"/>
          <w:bCs/>
          <w:sz w:val="24"/>
          <w:szCs w:val="24"/>
          <w:lang w:val="es-CO"/>
        </w:rPr>
        <w:t>Artesanías</w:t>
      </w:r>
    </w:p>
    <w:p w14:paraId="0AECBE09" w14:textId="77777777" w:rsidR="00CA7C9F" w:rsidRPr="007E553B" w:rsidRDefault="006A436C" w:rsidP="007E553B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Cs/>
          <w:sz w:val="24"/>
          <w:szCs w:val="24"/>
          <w:lang w:val="es-CO"/>
        </w:rPr>
      </w:pPr>
      <w:r w:rsidRPr="007E553B">
        <w:rPr>
          <w:rFonts w:ascii="Century Gothic" w:hAnsi="Century Gothic" w:cs="Arial"/>
          <w:bCs/>
          <w:sz w:val="24"/>
          <w:szCs w:val="24"/>
          <w:lang w:val="es-CO"/>
        </w:rPr>
        <w:t>Otros: Seguro de viaje, acompañamiento de guía en español, guías indígenas de varios resguardos.</w:t>
      </w:r>
    </w:p>
    <w:p w14:paraId="37430842" w14:textId="5CFF8A0F" w:rsidR="007E553B" w:rsidRDefault="00807443" w:rsidP="006A436C">
      <w:pPr>
        <w:rPr>
          <w:rFonts w:ascii="Century Gothic" w:hAnsi="Century Gothic" w:cs="Arial"/>
          <w:bCs/>
          <w:sz w:val="24"/>
          <w:szCs w:val="24"/>
          <w:lang w:val="es-CO"/>
        </w:rPr>
      </w:pPr>
      <w:r>
        <w:rPr>
          <w:noProof/>
        </w:rPr>
        <w:lastRenderedPageBreak/>
        <w:drawing>
          <wp:inline distT="0" distB="0" distL="0" distR="0" wp14:anchorId="5C486C3C" wp14:editId="29AFEC0D">
            <wp:extent cx="5095875" cy="2038350"/>
            <wp:effectExtent l="0" t="0" r="9525" b="0"/>
            <wp:docPr id="23554784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61ACC" w14:textId="77777777" w:rsidR="007E553B" w:rsidRPr="002B64B4" w:rsidRDefault="007E553B" w:rsidP="00CA7C9F">
      <w:pPr>
        <w:rPr>
          <w:rFonts w:ascii="Century Gothic" w:hAnsi="Century Gothic" w:cs="Arial"/>
          <w:b/>
          <w:bCs/>
          <w:color w:val="2E74B5" w:themeColor="accent1" w:themeShade="BF"/>
          <w:sz w:val="10"/>
          <w:szCs w:val="24"/>
          <w:lang w:val="es-CO"/>
        </w:rPr>
      </w:pPr>
    </w:p>
    <w:p w14:paraId="286EBCAF" w14:textId="77777777" w:rsidR="0061684E" w:rsidRPr="003D02B1" w:rsidRDefault="003D02B1" w:rsidP="00CA7C9F">
      <w:pPr>
        <w:rPr>
          <w:rFonts w:ascii="Century Gothic" w:hAnsi="Century Gothic" w:cs="Arial"/>
          <w:b/>
          <w:bCs/>
          <w:color w:val="2E74B5" w:themeColor="accent1" w:themeShade="BF"/>
          <w:sz w:val="24"/>
          <w:szCs w:val="24"/>
          <w:lang w:val="es-CO"/>
        </w:rPr>
      </w:pPr>
      <w:r w:rsidRPr="003D02B1">
        <w:rPr>
          <w:rFonts w:ascii="Century Gothic" w:hAnsi="Century Gothic" w:cs="Arial"/>
          <w:b/>
          <w:bCs/>
          <w:color w:val="2E74B5" w:themeColor="accent1" w:themeShade="BF"/>
          <w:sz w:val="24"/>
          <w:szCs w:val="24"/>
          <w:lang w:val="es-CO"/>
        </w:rPr>
        <w:t>NO INCLUYE</w:t>
      </w:r>
      <w:r w:rsidR="0061684E" w:rsidRPr="003D02B1">
        <w:rPr>
          <w:rFonts w:ascii="Century Gothic" w:hAnsi="Century Gothic" w:cs="Arial"/>
          <w:b/>
          <w:bCs/>
          <w:color w:val="2E74B5" w:themeColor="accent1" w:themeShade="BF"/>
          <w:sz w:val="24"/>
          <w:szCs w:val="24"/>
          <w:lang w:val="es-CO"/>
        </w:rPr>
        <w:t xml:space="preserve"> </w:t>
      </w:r>
    </w:p>
    <w:p w14:paraId="3B493E5F" w14:textId="77777777" w:rsidR="0061684E" w:rsidRPr="006A436C" w:rsidRDefault="0061684E" w:rsidP="00CA7C9F">
      <w:pPr>
        <w:rPr>
          <w:rFonts w:ascii="Century Gothic" w:hAnsi="Century Gothic" w:cs="Arial"/>
          <w:bCs/>
          <w:sz w:val="4"/>
          <w:szCs w:val="24"/>
          <w:lang w:val="es-CO"/>
        </w:rPr>
      </w:pPr>
    </w:p>
    <w:p w14:paraId="03EA9037" w14:textId="77777777" w:rsidR="0061684E" w:rsidRPr="0061684E" w:rsidRDefault="006A436C" w:rsidP="008F1977">
      <w:pPr>
        <w:pStyle w:val="NormalWeb"/>
        <w:numPr>
          <w:ilvl w:val="0"/>
          <w:numId w:val="3"/>
        </w:numPr>
        <w:spacing w:before="165" w:beforeAutospacing="0" w:after="0" w:afterAutospacing="0" w:line="360" w:lineRule="auto"/>
        <w:jc w:val="both"/>
        <w:rPr>
          <w:rFonts w:ascii="Century Gothic" w:hAnsi="Century Gothic"/>
          <w:lang w:val="es-CO"/>
        </w:rPr>
      </w:pPr>
      <w:r>
        <w:rPr>
          <w:rFonts w:ascii="Century Gothic" w:hAnsi="Century Gothic" w:cs="Arial"/>
          <w:lang w:val="es-CO"/>
        </w:rPr>
        <w:t xml:space="preserve">Transportes: </w:t>
      </w:r>
      <w:r w:rsidR="0061684E" w:rsidRPr="0061684E">
        <w:rPr>
          <w:rFonts w:ascii="Century Gothic" w:hAnsi="Century Gothic" w:cs="Arial"/>
          <w:lang w:val="es-CO"/>
        </w:rPr>
        <w:t>Tiquetes aéreos desde tu ciudad de origen. </w:t>
      </w:r>
    </w:p>
    <w:p w14:paraId="58AB4F51" w14:textId="77777777" w:rsidR="008F1977" w:rsidRPr="008F1977" w:rsidRDefault="0060576C" w:rsidP="008F1977">
      <w:pPr>
        <w:pStyle w:val="NormalWeb"/>
        <w:numPr>
          <w:ilvl w:val="0"/>
          <w:numId w:val="3"/>
        </w:numPr>
        <w:spacing w:before="82" w:beforeAutospacing="0" w:after="0" w:afterAutospacing="0" w:line="360" w:lineRule="auto"/>
        <w:ind w:right="502"/>
        <w:jc w:val="both"/>
        <w:rPr>
          <w:rFonts w:ascii="Century Gothic" w:hAnsi="Century Gothic"/>
          <w:lang w:val="es-CO"/>
        </w:rPr>
      </w:pPr>
      <w:r>
        <w:rPr>
          <w:rFonts w:ascii="Century Gothic" w:hAnsi="Century Gothic" w:cs="Arial"/>
          <w:lang w:val="es-CO"/>
        </w:rPr>
        <w:t>Alojamiento:</w:t>
      </w:r>
      <w:r w:rsidR="006A436C">
        <w:rPr>
          <w:rFonts w:ascii="Century Gothic" w:hAnsi="Century Gothic" w:cs="Arial"/>
          <w:lang w:val="es-CO"/>
        </w:rPr>
        <w:t xml:space="preserve"> </w:t>
      </w:r>
      <w:r w:rsidR="0061684E" w:rsidRPr="0061684E">
        <w:rPr>
          <w:rFonts w:ascii="Century Gothic" w:hAnsi="Century Gothic" w:cs="Arial"/>
          <w:lang w:val="es-CO"/>
        </w:rPr>
        <w:t>Noches previas o posteriores</w:t>
      </w:r>
      <w:r w:rsidR="008F1977">
        <w:rPr>
          <w:rFonts w:ascii="Century Gothic" w:hAnsi="Century Gothic" w:cs="Arial"/>
          <w:lang w:val="es-CO"/>
        </w:rPr>
        <w:t xml:space="preserve"> a la experiencia.</w:t>
      </w:r>
    </w:p>
    <w:p w14:paraId="3F0EBF40" w14:textId="77777777" w:rsidR="0061684E" w:rsidRPr="008C49A1" w:rsidRDefault="0060576C" w:rsidP="008F1977">
      <w:pPr>
        <w:pStyle w:val="NormalWeb"/>
        <w:numPr>
          <w:ilvl w:val="0"/>
          <w:numId w:val="3"/>
        </w:numPr>
        <w:spacing w:before="82" w:beforeAutospacing="0" w:after="0" w:afterAutospacing="0" w:line="360" w:lineRule="auto"/>
        <w:ind w:right="502"/>
        <w:jc w:val="both"/>
        <w:rPr>
          <w:rFonts w:ascii="Century Gothic" w:hAnsi="Century Gothic"/>
          <w:lang w:val="es-CO"/>
        </w:rPr>
      </w:pPr>
      <w:r>
        <w:rPr>
          <w:rFonts w:ascii="Century Gothic" w:hAnsi="Century Gothic" w:cs="Arial"/>
          <w:lang w:val="es-CO"/>
        </w:rPr>
        <w:t>Alimentación</w:t>
      </w:r>
      <w:r w:rsidR="008F1977">
        <w:rPr>
          <w:rFonts w:ascii="Century Gothic" w:hAnsi="Century Gothic" w:cs="Arial"/>
          <w:lang w:val="es-CO"/>
        </w:rPr>
        <w:t>:</w:t>
      </w:r>
      <w:r w:rsidR="0061684E" w:rsidRPr="0061684E">
        <w:rPr>
          <w:rFonts w:ascii="Century Gothic" w:hAnsi="Century Gothic" w:cs="Arial"/>
          <w:lang w:val="es-CO"/>
        </w:rPr>
        <w:t xml:space="preserve"> Desayuno del primer día y</w:t>
      </w:r>
      <w:r w:rsidR="008F1977">
        <w:rPr>
          <w:rFonts w:ascii="Century Gothic" w:hAnsi="Century Gothic" w:cs="Arial"/>
          <w:lang w:val="es-CO"/>
        </w:rPr>
        <w:t xml:space="preserve"> almuerzo y cena del último día y</w:t>
      </w:r>
      <w:r w:rsidR="0061684E" w:rsidRPr="0061684E">
        <w:rPr>
          <w:rFonts w:ascii="Century Gothic" w:hAnsi="Century Gothic" w:cs="Arial"/>
          <w:lang w:val="es-CO"/>
        </w:rPr>
        <w:t xml:space="preserve"> </w:t>
      </w:r>
      <w:r w:rsidR="008F1977">
        <w:rPr>
          <w:rFonts w:ascii="Century Gothic" w:hAnsi="Century Gothic" w:cs="Arial"/>
          <w:lang w:val="es-CO"/>
        </w:rPr>
        <w:t>a</w:t>
      </w:r>
      <w:r w:rsidR="0061684E" w:rsidRPr="008C49A1">
        <w:rPr>
          <w:rFonts w:ascii="Century Gothic" w:hAnsi="Century Gothic" w:cs="Arial"/>
          <w:lang w:val="es-CO"/>
        </w:rPr>
        <w:t xml:space="preserve">limentos y bebidas no descritas </w:t>
      </w:r>
    </w:p>
    <w:p w14:paraId="33CBD883" w14:textId="77777777" w:rsidR="0061684E" w:rsidRPr="0061684E" w:rsidRDefault="006A436C" w:rsidP="008F1977">
      <w:pPr>
        <w:pStyle w:val="NormalWeb"/>
        <w:numPr>
          <w:ilvl w:val="0"/>
          <w:numId w:val="3"/>
        </w:numPr>
        <w:spacing w:before="24" w:beforeAutospacing="0" w:after="0" w:afterAutospacing="0" w:line="360" w:lineRule="auto"/>
        <w:jc w:val="both"/>
        <w:rPr>
          <w:rFonts w:ascii="Century Gothic" w:hAnsi="Century Gothic"/>
          <w:lang w:val="es-CO"/>
        </w:rPr>
      </w:pPr>
      <w:r>
        <w:rPr>
          <w:rFonts w:ascii="Century Gothic" w:hAnsi="Century Gothic" w:cs="Arial"/>
          <w:lang w:val="es-CO"/>
        </w:rPr>
        <w:t>Actividades no descritas</w:t>
      </w:r>
    </w:p>
    <w:p w14:paraId="2E3DE066" w14:textId="77777777" w:rsidR="0061684E" w:rsidRDefault="0061684E" w:rsidP="007E553B">
      <w:pPr>
        <w:pStyle w:val="NormalWeb"/>
        <w:numPr>
          <w:ilvl w:val="0"/>
          <w:numId w:val="3"/>
        </w:numPr>
        <w:spacing w:before="82" w:beforeAutospacing="0" w:after="0" w:afterAutospacing="0" w:line="480" w:lineRule="auto"/>
        <w:ind w:right="459"/>
        <w:jc w:val="both"/>
        <w:rPr>
          <w:rFonts w:ascii="Century Gothic" w:hAnsi="Century Gothic" w:cs="Arial"/>
          <w:lang w:val="es-CO"/>
        </w:rPr>
      </w:pPr>
      <w:r w:rsidRPr="0061684E">
        <w:rPr>
          <w:rFonts w:ascii="Century Gothic" w:hAnsi="Century Gothic" w:cs="Arial"/>
          <w:lang w:val="es-CO"/>
        </w:rPr>
        <w:t xml:space="preserve">Otros: Impuesto de ingreso a Inírida </w:t>
      </w:r>
      <w:r w:rsidRPr="007E553B">
        <w:rPr>
          <w:rFonts w:ascii="Century Gothic" w:hAnsi="Century Gothic" w:cs="Arial"/>
          <w:b/>
          <w:lang w:val="es-CO"/>
        </w:rPr>
        <w:t>$55.000</w:t>
      </w:r>
      <w:r w:rsidRPr="0061684E">
        <w:rPr>
          <w:rFonts w:ascii="Century Gothic" w:hAnsi="Century Gothic" w:cs="Arial"/>
          <w:lang w:val="es-CO"/>
        </w:rPr>
        <w:t xml:space="preserve"> para adultos (18+ años) nacionales </w:t>
      </w:r>
      <w:r w:rsidRPr="00E77783">
        <w:rPr>
          <w:rFonts w:ascii="Century Gothic" w:hAnsi="Century Gothic" w:cs="Arial"/>
          <w:lang w:val="es-CO"/>
        </w:rPr>
        <w:t>y</w:t>
      </w:r>
      <w:r w:rsidRPr="002B64B4">
        <w:rPr>
          <w:rFonts w:ascii="Century Gothic" w:hAnsi="Century Gothic" w:cs="Arial"/>
          <w:color w:val="0070C0"/>
          <w:lang w:val="es-CO"/>
        </w:rPr>
        <w:t xml:space="preserve"> </w:t>
      </w:r>
      <w:r w:rsidR="00E77783" w:rsidRPr="004464DF">
        <w:rPr>
          <w:rFonts w:ascii="Century Gothic" w:hAnsi="Century Gothic" w:cs="Arial"/>
          <w:b/>
          <w:lang w:val="es-CO"/>
        </w:rPr>
        <w:t>$27 dólares</w:t>
      </w:r>
      <w:r w:rsidRPr="004464DF">
        <w:rPr>
          <w:rFonts w:ascii="Century Gothic" w:hAnsi="Century Gothic" w:cs="Arial"/>
          <w:lang w:val="es-CO"/>
        </w:rPr>
        <w:t xml:space="preserve"> </w:t>
      </w:r>
      <w:r w:rsidRPr="0061684E">
        <w:rPr>
          <w:rFonts w:ascii="Century Gothic" w:hAnsi="Century Gothic" w:cs="Arial"/>
          <w:lang w:val="es-CO"/>
        </w:rPr>
        <w:t xml:space="preserve">para adultos (18+ años) extranjeros, Niños nacionales o extranjeros entre 0 y 6 años no pagan, menores entre 7 y 14 años pagan </w:t>
      </w:r>
      <w:r w:rsidR="00E77783">
        <w:rPr>
          <w:rFonts w:ascii="Century Gothic" w:hAnsi="Century Gothic" w:cs="Arial"/>
          <w:b/>
          <w:lang w:val="es-CO"/>
        </w:rPr>
        <w:t>$27.000</w:t>
      </w:r>
      <w:r w:rsidR="00E77783">
        <w:rPr>
          <w:rFonts w:ascii="Century Gothic" w:hAnsi="Century Gothic" w:cs="Arial"/>
          <w:lang w:val="es-CO"/>
        </w:rPr>
        <w:t xml:space="preserve"> </w:t>
      </w:r>
      <w:r w:rsidRPr="0061684E">
        <w:rPr>
          <w:rFonts w:ascii="Century Gothic" w:hAnsi="Century Gothic" w:cs="Arial"/>
          <w:lang w:val="es-CO"/>
        </w:rPr>
        <w:t xml:space="preserve">si son nacionales y </w:t>
      </w:r>
      <w:r w:rsidR="002B64B4" w:rsidRPr="004464DF">
        <w:rPr>
          <w:rFonts w:ascii="Century Gothic" w:hAnsi="Century Gothic" w:cs="Arial"/>
          <w:b/>
          <w:lang w:val="es-CO"/>
        </w:rPr>
        <w:t>$16</w:t>
      </w:r>
      <w:r w:rsidR="0043194C" w:rsidRPr="004464DF">
        <w:rPr>
          <w:rFonts w:ascii="Century Gothic" w:hAnsi="Century Gothic" w:cs="Arial"/>
          <w:b/>
          <w:lang w:val="es-CO"/>
        </w:rPr>
        <w:t xml:space="preserve"> </w:t>
      </w:r>
      <w:r w:rsidR="00E77783" w:rsidRPr="004464DF">
        <w:rPr>
          <w:rFonts w:ascii="Century Gothic" w:hAnsi="Century Gothic" w:cs="Arial"/>
          <w:b/>
          <w:lang w:val="es-CO"/>
        </w:rPr>
        <w:t>dólares</w:t>
      </w:r>
      <w:r w:rsidRPr="004464DF">
        <w:rPr>
          <w:rFonts w:ascii="Century Gothic" w:hAnsi="Century Gothic" w:cs="Arial"/>
          <w:lang w:val="es-CO"/>
        </w:rPr>
        <w:t xml:space="preserve"> </w:t>
      </w:r>
      <w:r w:rsidRPr="0061684E">
        <w:rPr>
          <w:rFonts w:ascii="Century Gothic" w:hAnsi="Century Gothic" w:cs="Arial"/>
          <w:lang w:val="es-CO"/>
        </w:rPr>
        <w:t xml:space="preserve">si son extranjeros, menores entre 15 y 17 años pagan </w:t>
      </w:r>
      <w:r w:rsidRPr="007E553B">
        <w:rPr>
          <w:rFonts w:ascii="Century Gothic" w:hAnsi="Century Gothic" w:cs="Arial"/>
          <w:b/>
          <w:lang w:val="es-CO"/>
        </w:rPr>
        <w:t>$41.000</w:t>
      </w:r>
      <w:r w:rsidR="00E77783">
        <w:rPr>
          <w:rFonts w:ascii="Century Gothic" w:hAnsi="Century Gothic" w:cs="Arial"/>
          <w:lang w:val="es-CO"/>
        </w:rPr>
        <w:t xml:space="preserve"> </w:t>
      </w:r>
      <w:r w:rsidRPr="0061684E">
        <w:rPr>
          <w:rFonts w:ascii="Century Gothic" w:hAnsi="Century Gothic" w:cs="Arial"/>
          <w:lang w:val="es-CO"/>
        </w:rPr>
        <w:t xml:space="preserve">si son nacionales y </w:t>
      </w:r>
      <w:r w:rsidR="0043194C" w:rsidRPr="004464DF">
        <w:rPr>
          <w:rFonts w:ascii="Century Gothic" w:hAnsi="Century Gothic" w:cs="Arial"/>
          <w:b/>
          <w:lang w:val="es-CO"/>
        </w:rPr>
        <w:t xml:space="preserve">$20 </w:t>
      </w:r>
      <w:r w:rsidR="00E77783" w:rsidRPr="004464DF">
        <w:rPr>
          <w:rFonts w:ascii="Century Gothic" w:hAnsi="Century Gothic" w:cs="Arial"/>
          <w:b/>
          <w:lang w:val="es-CO"/>
        </w:rPr>
        <w:t>dólares</w:t>
      </w:r>
      <w:r w:rsidRPr="004464DF">
        <w:rPr>
          <w:rFonts w:ascii="Century Gothic" w:hAnsi="Century Gothic" w:cs="Arial"/>
          <w:lang w:val="es-CO"/>
        </w:rPr>
        <w:t xml:space="preserve"> </w:t>
      </w:r>
      <w:r w:rsidR="00803BE4">
        <w:rPr>
          <w:rFonts w:ascii="Century Gothic" w:hAnsi="Century Gothic" w:cs="Arial"/>
          <w:lang w:val="es-CO"/>
        </w:rPr>
        <w:t>si son extranjeros</w:t>
      </w:r>
      <w:r w:rsidRPr="0061684E">
        <w:rPr>
          <w:rFonts w:ascii="Century Gothic" w:hAnsi="Century Gothic" w:cs="Arial"/>
          <w:lang w:val="es-CO"/>
        </w:rPr>
        <w:t xml:space="preserve">. </w:t>
      </w:r>
    </w:p>
    <w:p w14:paraId="16D6757C" w14:textId="77777777" w:rsidR="007E553B" w:rsidRDefault="0061684E" w:rsidP="005D3350">
      <w:pPr>
        <w:pStyle w:val="NormalWeb"/>
        <w:numPr>
          <w:ilvl w:val="0"/>
          <w:numId w:val="3"/>
        </w:numPr>
        <w:spacing w:before="82" w:beforeAutospacing="0" w:after="0" w:afterAutospacing="0" w:line="480" w:lineRule="auto"/>
        <w:ind w:right="459"/>
        <w:jc w:val="both"/>
        <w:rPr>
          <w:rFonts w:ascii="Century Gothic" w:hAnsi="Century Gothic" w:cs="Arial"/>
          <w:lang w:val="es-CO"/>
        </w:rPr>
      </w:pPr>
      <w:r w:rsidRPr="0061684E">
        <w:rPr>
          <w:rFonts w:ascii="Century Gothic" w:hAnsi="Century Gothic" w:cs="Arial"/>
          <w:lang w:val="es-CO"/>
        </w:rPr>
        <w:t>Gastos y servicios adicionales.</w:t>
      </w:r>
    </w:p>
    <w:p w14:paraId="3C65D403" w14:textId="77777777" w:rsidR="008F1977" w:rsidRDefault="008F1977" w:rsidP="008F1977">
      <w:pPr>
        <w:pStyle w:val="NormalWeb"/>
        <w:spacing w:before="82" w:beforeAutospacing="0" w:after="0" w:afterAutospacing="0" w:line="480" w:lineRule="auto"/>
        <w:ind w:right="459"/>
        <w:jc w:val="both"/>
        <w:rPr>
          <w:rFonts w:ascii="Century Gothic" w:hAnsi="Century Gothic" w:cs="Arial"/>
          <w:lang w:val="es-CO"/>
        </w:rPr>
      </w:pPr>
    </w:p>
    <w:p w14:paraId="2983593F" w14:textId="77777777" w:rsidR="004464DF" w:rsidRDefault="004464DF" w:rsidP="008F1977">
      <w:pPr>
        <w:pStyle w:val="NormalWeb"/>
        <w:spacing w:before="82" w:beforeAutospacing="0" w:after="0" w:afterAutospacing="0" w:line="480" w:lineRule="auto"/>
        <w:ind w:right="459"/>
        <w:jc w:val="both"/>
        <w:rPr>
          <w:rFonts w:ascii="Century Gothic" w:hAnsi="Century Gothic" w:cs="Arial"/>
          <w:lang w:val="es-CO"/>
        </w:rPr>
      </w:pPr>
    </w:p>
    <w:p w14:paraId="2F039DC7" w14:textId="77777777" w:rsidR="00CC5EC4" w:rsidRPr="005D3350" w:rsidRDefault="00CC5EC4" w:rsidP="008F1977">
      <w:pPr>
        <w:pStyle w:val="NormalWeb"/>
        <w:spacing w:before="82" w:beforeAutospacing="0" w:after="0" w:afterAutospacing="0" w:line="480" w:lineRule="auto"/>
        <w:ind w:right="459"/>
        <w:jc w:val="both"/>
        <w:rPr>
          <w:rFonts w:ascii="Century Gothic" w:hAnsi="Century Gothic" w:cs="Arial"/>
          <w:lang w:val="es-CO"/>
        </w:rPr>
      </w:pPr>
    </w:p>
    <w:p w14:paraId="38C8B79B" w14:textId="77777777" w:rsidR="005A10A2" w:rsidRPr="00450052" w:rsidRDefault="00ED06A3" w:rsidP="00450052">
      <w:pPr>
        <w:jc w:val="center"/>
        <w:rPr>
          <w:rFonts w:ascii="Century Gothic" w:hAnsi="Century Gothic" w:cs="Arial"/>
          <w:b/>
          <w:bCs/>
          <w:sz w:val="24"/>
          <w:szCs w:val="24"/>
          <w:lang w:val="es-CO"/>
        </w:rPr>
      </w:pPr>
      <w:r w:rsidRPr="00ED06A3">
        <w:rPr>
          <w:rFonts w:ascii="Century Gothic" w:hAnsi="Century Gothic" w:cs="Arial"/>
          <w:b/>
          <w:bCs/>
          <w:sz w:val="24"/>
          <w:szCs w:val="24"/>
          <w:lang w:val="es-CO"/>
        </w:rPr>
        <w:lastRenderedPageBreak/>
        <w:t>INTINERARIO</w:t>
      </w:r>
    </w:p>
    <w:p w14:paraId="073886C2" w14:textId="77777777" w:rsidR="00CA7C9F" w:rsidRPr="00ED06A3" w:rsidRDefault="00E77783" w:rsidP="00CA7C9F">
      <w:pPr>
        <w:rPr>
          <w:rFonts w:ascii="Century Gothic" w:hAnsi="Century Gothic" w:cs="Arial"/>
          <w:b/>
          <w:bCs/>
          <w:color w:val="0070C0"/>
          <w:sz w:val="24"/>
          <w:szCs w:val="24"/>
          <w:lang w:val="es-CO"/>
        </w:rPr>
      </w:pPr>
      <w:r w:rsidRPr="00ED06A3">
        <w:rPr>
          <w:rFonts w:ascii="Century Gothic" w:hAnsi="Century Gothic" w:cs="Arial"/>
          <w:b/>
          <w:bCs/>
          <w:color w:val="0070C0"/>
          <w:sz w:val="24"/>
          <w:szCs w:val="24"/>
          <w:lang w:val="es-CO"/>
        </w:rPr>
        <w:t>Día</w:t>
      </w:r>
      <w:r w:rsidR="00CA7C9F" w:rsidRPr="00ED06A3">
        <w:rPr>
          <w:rFonts w:ascii="Century Gothic" w:hAnsi="Century Gothic" w:cs="Arial"/>
          <w:b/>
          <w:bCs/>
          <w:color w:val="0070C0"/>
          <w:sz w:val="24"/>
          <w:szCs w:val="24"/>
          <w:lang w:val="es-CO"/>
        </w:rPr>
        <w:t xml:space="preserve"> 1</w:t>
      </w:r>
    </w:p>
    <w:p w14:paraId="1E9684F7" w14:textId="77777777" w:rsidR="00CA7C9F" w:rsidRDefault="00CA7C9F" w:rsidP="00CA7C9F">
      <w:pPr>
        <w:rPr>
          <w:rFonts w:ascii="Century Gothic" w:hAnsi="Century Gothic" w:cs="Arial"/>
          <w:bCs/>
          <w:sz w:val="24"/>
          <w:szCs w:val="24"/>
          <w:lang w:val="es-CO"/>
        </w:rPr>
      </w:pPr>
      <w:r>
        <w:rPr>
          <w:rFonts w:ascii="Century Gothic" w:hAnsi="Century Gothic" w:cs="Arial"/>
          <w:bCs/>
          <w:sz w:val="24"/>
          <w:szCs w:val="24"/>
          <w:lang w:val="es-CO"/>
        </w:rPr>
        <w:t xml:space="preserve">Recorrido por las aguas del rio </w:t>
      </w:r>
      <w:proofErr w:type="spellStart"/>
      <w:r>
        <w:rPr>
          <w:rFonts w:ascii="Century Gothic" w:hAnsi="Century Gothic" w:cs="Arial"/>
          <w:bCs/>
          <w:sz w:val="24"/>
          <w:szCs w:val="24"/>
          <w:lang w:val="es-CO"/>
        </w:rPr>
        <w:t>Irinida</w:t>
      </w:r>
      <w:proofErr w:type="spellEnd"/>
    </w:p>
    <w:p w14:paraId="0F77ABF5" w14:textId="77777777" w:rsidR="00CA7C9F" w:rsidRDefault="00CA7C9F" w:rsidP="00CA7C9F">
      <w:pPr>
        <w:rPr>
          <w:rFonts w:ascii="Century Gothic" w:hAnsi="Century Gothic" w:cs="Arial"/>
          <w:bCs/>
          <w:sz w:val="24"/>
          <w:szCs w:val="24"/>
          <w:lang w:val="es-CO"/>
        </w:rPr>
      </w:pPr>
      <w:r>
        <w:rPr>
          <w:rFonts w:ascii="Century Gothic" w:hAnsi="Century Gothic" w:cs="Arial"/>
          <w:bCs/>
          <w:sz w:val="24"/>
          <w:szCs w:val="24"/>
          <w:lang w:val="es-CO"/>
        </w:rPr>
        <w:t xml:space="preserve">Atardecer en las faldas del cerro </w:t>
      </w:r>
      <w:proofErr w:type="spellStart"/>
      <w:r>
        <w:rPr>
          <w:rFonts w:ascii="Century Gothic" w:hAnsi="Century Gothic" w:cs="Arial"/>
          <w:bCs/>
          <w:sz w:val="24"/>
          <w:szCs w:val="24"/>
          <w:lang w:val="es-CO"/>
        </w:rPr>
        <w:t>Mavicure</w:t>
      </w:r>
      <w:proofErr w:type="spellEnd"/>
      <w:r>
        <w:rPr>
          <w:rFonts w:ascii="Century Gothic" w:hAnsi="Century Gothic" w:cs="Arial"/>
          <w:bCs/>
          <w:sz w:val="24"/>
          <w:szCs w:val="24"/>
          <w:lang w:val="es-CO"/>
        </w:rPr>
        <w:t xml:space="preserve"> y/o Cerro </w:t>
      </w:r>
      <w:proofErr w:type="spellStart"/>
      <w:r>
        <w:rPr>
          <w:rFonts w:ascii="Century Gothic" w:hAnsi="Century Gothic" w:cs="Arial"/>
          <w:bCs/>
          <w:sz w:val="24"/>
          <w:szCs w:val="24"/>
          <w:lang w:val="es-CO"/>
        </w:rPr>
        <w:t>Dujin</w:t>
      </w:r>
      <w:proofErr w:type="spellEnd"/>
    </w:p>
    <w:p w14:paraId="7D0CA0A1" w14:textId="77777777" w:rsidR="00CA7C9F" w:rsidRDefault="00CA7C9F" w:rsidP="00CA7C9F">
      <w:pPr>
        <w:rPr>
          <w:rFonts w:ascii="Century Gothic" w:hAnsi="Century Gothic" w:cs="Arial"/>
          <w:bCs/>
          <w:sz w:val="24"/>
          <w:szCs w:val="24"/>
          <w:lang w:val="es-CO"/>
        </w:rPr>
      </w:pPr>
      <w:r>
        <w:rPr>
          <w:rFonts w:ascii="Century Gothic" w:hAnsi="Century Gothic" w:cs="Arial"/>
          <w:bCs/>
          <w:sz w:val="24"/>
          <w:szCs w:val="24"/>
          <w:lang w:val="es-CO"/>
        </w:rPr>
        <w:t>Hospedaje en la comunidad de Venado o Remanso</w:t>
      </w:r>
    </w:p>
    <w:p w14:paraId="687B3D64" w14:textId="77777777" w:rsidR="005A10A2" w:rsidRPr="005A10A2" w:rsidRDefault="005A10A2" w:rsidP="00CA7C9F">
      <w:pPr>
        <w:rPr>
          <w:rFonts w:ascii="Century Gothic" w:hAnsi="Century Gothic" w:cs="Arial"/>
          <w:bCs/>
          <w:sz w:val="12"/>
          <w:szCs w:val="24"/>
          <w:lang w:val="es-CO"/>
        </w:rPr>
      </w:pPr>
    </w:p>
    <w:p w14:paraId="5AEF1DBD" w14:textId="77777777" w:rsidR="00CA7C9F" w:rsidRPr="007E553B" w:rsidRDefault="00CA7C9F" w:rsidP="00CA7C9F">
      <w:pPr>
        <w:rPr>
          <w:rFonts w:ascii="Century Gothic" w:hAnsi="Century Gothic" w:cs="Arial"/>
          <w:bCs/>
          <w:sz w:val="2"/>
          <w:szCs w:val="24"/>
          <w:lang w:val="es-CO"/>
        </w:rPr>
      </w:pPr>
    </w:p>
    <w:p w14:paraId="2254B188" w14:textId="77777777" w:rsidR="00577302" w:rsidRPr="002B64B4" w:rsidRDefault="00577302" w:rsidP="00CA7C9F">
      <w:pPr>
        <w:rPr>
          <w:rFonts w:ascii="Century Gothic" w:hAnsi="Century Gothic" w:cs="Arial"/>
          <w:b/>
          <w:bCs/>
          <w:color w:val="0070C0"/>
          <w:sz w:val="2"/>
          <w:szCs w:val="24"/>
          <w:lang w:val="es-CO"/>
        </w:rPr>
      </w:pPr>
    </w:p>
    <w:p w14:paraId="262B6807" w14:textId="77777777" w:rsidR="00CA7C9F" w:rsidRPr="00ED06A3" w:rsidRDefault="00E77783" w:rsidP="00CA7C9F">
      <w:pPr>
        <w:rPr>
          <w:rFonts w:ascii="Century Gothic" w:hAnsi="Century Gothic" w:cs="Arial"/>
          <w:b/>
          <w:bCs/>
          <w:color w:val="0070C0"/>
          <w:sz w:val="24"/>
          <w:szCs w:val="24"/>
          <w:lang w:val="es-CO"/>
        </w:rPr>
      </w:pPr>
      <w:r w:rsidRPr="00ED06A3">
        <w:rPr>
          <w:rFonts w:ascii="Century Gothic" w:hAnsi="Century Gothic" w:cs="Arial"/>
          <w:b/>
          <w:bCs/>
          <w:color w:val="0070C0"/>
          <w:sz w:val="24"/>
          <w:szCs w:val="24"/>
          <w:lang w:val="es-CO"/>
        </w:rPr>
        <w:t>Día</w:t>
      </w:r>
      <w:r w:rsidR="00CA7C9F" w:rsidRPr="00ED06A3">
        <w:rPr>
          <w:rFonts w:ascii="Century Gothic" w:hAnsi="Century Gothic" w:cs="Arial"/>
          <w:b/>
          <w:bCs/>
          <w:color w:val="0070C0"/>
          <w:sz w:val="24"/>
          <w:szCs w:val="24"/>
          <w:lang w:val="es-CO"/>
        </w:rPr>
        <w:t xml:space="preserve"> 2 </w:t>
      </w:r>
    </w:p>
    <w:p w14:paraId="6A42A22B" w14:textId="77777777" w:rsidR="00CA7C9F" w:rsidRDefault="00CA7C9F" w:rsidP="00CA7C9F">
      <w:pPr>
        <w:rPr>
          <w:rFonts w:ascii="Century Gothic" w:hAnsi="Century Gothic" w:cs="Arial"/>
          <w:bCs/>
          <w:sz w:val="24"/>
          <w:szCs w:val="24"/>
          <w:lang w:val="es-CO"/>
        </w:rPr>
      </w:pPr>
      <w:r>
        <w:rPr>
          <w:rFonts w:ascii="Century Gothic" w:hAnsi="Century Gothic" w:cs="Arial"/>
          <w:bCs/>
          <w:sz w:val="24"/>
          <w:szCs w:val="24"/>
          <w:lang w:val="es-CO"/>
        </w:rPr>
        <w:t xml:space="preserve">Ascenso cerros de </w:t>
      </w:r>
      <w:proofErr w:type="spellStart"/>
      <w:r>
        <w:rPr>
          <w:rFonts w:ascii="Century Gothic" w:hAnsi="Century Gothic" w:cs="Arial"/>
          <w:bCs/>
          <w:sz w:val="24"/>
          <w:szCs w:val="24"/>
          <w:lang w:val="es-CO"/>
        </w:rPr>
        <w:t>Mavicure</w:t>
      </w:r>
      <w:proofErr w:type="spellEnd"/>
      <w:r w:rsidR="002B64B4" w:rsidRPr="00803BE4">
        <w:rPr>
          <w:noProof/>
          <w:lang w:val="es-CO"/>
        </w:rPr>
        <w:t xml:space="preserve"> </w:t>
      </w:r>
    </w:p>
    <w:p w14:paraId="19542C5B" w14:textId="77777777" w:rsidR="00CA7C9F" w:rsidRDefault="00CA7C9F" w:rsidP="00CA7C9F">
      <w:pPr>
        <w:rPr>
          <w:rFonts w:ascii="Century Gothic" w:hAnsi="Century Gothic" w:cs="Arial"/>
          <w:bCs/>
          <w:sz w:val="24"/>
          <w:szCs w:val="24"/>
          <w:lang w:val="es-CO"/>
        </w:rPr>
      </w:pPr>
      <w:r>
        <w:rPr>
          <w:rFonts w:ascii="Century Gothic" w:hAnsi="Century Gothic" w:cs="Arial"/>
          <w:bCs/>
          <w:sz w:val="24"/>
          <w:szCs w:val="24"/>
          <w:lang w:val="es-CO"/>
        </w:rPr>
        <w:t>Caño San Joaquin</w:t>
      </w:r>
    </w:p>
    <w:p w14:paraId="4D3665A4" w14:textId="77777777" w:rsidR="00CA7C9F" w:rsidRDefault="00CA7C9F" w:rsidP="00CA7C9F">
      <w:pPr>
        <w:rPr>
          <w:rFonts w:ascii="Century Gothic" w:hAnsi="Century Gothic" w:cs="Arial"/>
          <w:bCs/>
          <w:sz w:val="24"/>
          <w:szCs w:val="24"/>
          <w:lang w:val="es-CO"/>
        </w:rPr>
      </w:pPr>
      <w:r>
        <w:rPr>
          <w:rFonts w:ascii="Century Gothic" w:hAnsi="Century Gothic" w:cs="Arial"/>
          <w:bCs/>
          <w:sz w:val="24"/>
          <w:szCs w:val="24"/>
          <w:lang w:val="es-CO"/>
        </w:rPr>
        <w:t>Ruta de la miel</w:t>
      </w:r>
    </w:p>
    <w:p w14:paraId="3AE62277" w14:textId="77777777" w:rsidR="00CA7C9F" w:rsidRDefault="00CA7C9F" w:rsidP="00CA7C9F">
      <w:pPr>
        <w:rPr>
          <w:rFonts w:ascii="Century Gothic" w:hAnsi="Century Gothic" w:cs="Arial"/>
          <w:bCs/>
          <w:sz w:val="24"/>
          <w:szCs w:val="24"/>
          <w:lang w:val="es-CO"/>
        </w:rPr>
      </w:pPr>
      <w:r>
        <w:rPr>
          <w:rFonts w:ascii="Century Gothic" w:hAnsi="Century Gothic" w:cs="Arial"/>
          <w:bCs/>
          <w:sz w:val="24"/>
          <w:szCs w:val="24"/>
          <w:lang w:val="es-CO"/>
        </w:rPr>
        <w:t>Remar</w:t>
      </w:r>
      <w:r w:rsidR="0061684E">
        <w:rPr>
          <w:rFonts w:ascii="Century Gothic" w:hAnsi="Century Gothic" w:cs="Arial"/>
          <w:bCs/>
          <w:sz w:val="24"/>
          <w:szCs w:val="24"/>
          <w:lang w:val="es-CO"/>
        </w:rPr>
        <w:t xml:space="preserve"> </w:t>
      </w:r>
      <w:r>
        <w:rPr>
          <w:rFonts w:ascii="Century Gothic" w:hAnsi="Century Gothic" w:cs="Arial"/>
          <w:bCs/>
          <w:sz w:val="24"/>
          <w:szCs w:val="24"/>
          <w:lang w:val="es-CO"/>
        </w:rPr>
        <w:t>a</w:t>
      </w:r>
      <w:r w:rsidR="0061684E">
        <w:rPr>
          <w:rFonts w:ascii="Century Gothic" w:hAnsi="Century Gothic" w:cs="Arial"/>
          <w:bCs/>
          <w:sz w:val="24"/>
          <w:szCs w:val="24"/>
          <w:lang w:val="es-CO"/>
        </w:rPr>
        <w:t xml:space="preserve"> l</w:t>
      </w:r>
      <w:r>
        <w:rPr>
          <w:rFonts w:ascii="Century Gothic" w:hAnsi="Century Gothic" w:cs="Arial"/>
          <w:bCs/>
          <w:sz w:val="24"/>
          <w:szCs w:val="24"/>
          <w:lang w:val="es-CO"/>
        </w:rPr>
        <w:t xml:space="preserve">o ancestral y/o Kayak </w:t>
      </w:r>
    </w:p>
    <w:p w14:paraId="29C4F990" w14:textId="77777777" w:rsidR="00CA7C9F" w:rsidRDefault="00CA7C9F" w:rsidP="00CA7C9F">
      <w:pPr>
        <w:rPr>
          <w:rFonts w:ascii="Century Gothic" w:hAnsi="Century Gothic" w:cs="Arial"/>
          <w:bCs/>
          <w:sz w:val="24"/>
          <w:szCs w:val="24"/>
          <w:lang w:val="es-CO"/>
        </w:rPr>
      </w:pPr>
      <w:r>
        <w:rPr>
          <w:rFonts w:ascii="Century Gothic" w:hAnsi="Century Gothic" w:cs="Arial"/>
          <w:bCs/>
          <w:sz w:val="24"/>
          <w:szCs w:val="24"/>
          <w:lang w:val="es-CO"/>
        </w:rPr>
        <w:t xml:space="preserve">Avistamiento de toninas </w:t>
      </w:r>
    </w:p>
    <w:p w14:paraId="04A6C3FC" w14:textId="77777777" w:rsidR="00CA7C9F" w:rsidRDefault="00CA7C9F" w:rsidP="00CA7C9F">
      <w:pPr>
        <w:rPr>
          <w:rFonts w:ascii="Century Gothic" w:hAnsi="Century Gothic" w:cs="Arial"/>
          <w:bCs/>
          <w:sz w:val="24"/>
          <w:szCs w:val="24"/>
          <w:lang w:val="es-CO"/>
        </w:rPr>
      </w:pPr>
      <w:r>
        <w:rPr>
          <w:rFonts w:ascii="Century Gothic" w:hAnsi="Century Gothic" w:cs="Arial"/>
          <w:bCs/>
          <w:sz w:val="24"/>
          <w:szCs w:val="24"/>
          <w:lang w:val="es-CO"/>
        </w:rPr>
        <w:t xml:space="preserve">Hospedaje en la comunidad de </w:t>
      </w:r>
      <w:proofErr w:type="spellStart"/>
      <w:r>
        <w:rPr>
          <w:rFonts w:ascii="Century Gothic" w:hAnsi="Century Gothic" w:cs="Arial"/>
          <w:bCs/>
          <w:sz w:val="24"/>
          <w:szCs w:val="24"/>
          <w:lang w:val="es-CO"/>
        </w:rPr>
        <w:t>Caranacoa</w:t>
      </w:r>
      <w:proofErr w:type="spellEnd"/>
      <w:r>
        <w:rPr>
          <w:rFonts w:ascii="Century Gothic" w:hAnsi="Century Gothic" w:cs="Arial"/>
          <w:bCs/>
          <w:sz w:val="24"/>
          <w:szCs w:val="24"/>
          <w:lang w:val="es-CO"/>
        </w:rPr>
        <w:t xml:space="preserve"> y/o Ceiba</w:t>
      </w:r>
    </w:p>
    <w:p w14:paraId="0CB956A5" w14:textId="77777777" w:rsidR="005A10A2" w:rsidRDefault="005A10A2" w:rsidP="00CA7C9F">
      <w:pPr>
        <w:rPr>
          <w:rFonts w:ascii="Century Gothic" w:hAnsi="Century Gothic" w:cs="Arial"/>
          <w:bCs/>
          <w:sz w:val="24"/>
          <w:szCs w:val="24"/>
          <w:lang w:val="es-CO"/>
        </w:rPr>
      </w:pPr>
    </w:p>
    <w:p w14:paraId="3D3D9EFB" w14:textId="77777777" w:rsidR="00CA7C9F" w:rsidRPr="007E553B" w:rsidRDefault="00CA7C9F" w:rsidP="00CA7C9F">
      <w:pPr>
        <w:rPr>
          <w:rFonts w:ascii="Century Gothic" w:hAnsi="Century Gothic" w:cs="Arial"/>
          <w:bCs/>
          <w:sz w:val="2"/>
          <w:szCs w:val="24"/>
          <w:lang w:val="es-CO"/>
        </w:rPr>
      </w:pPr>
    </w:p>
    <w:p w14:paraId="0008CF04" w14:textId="77777777" w:rsidR="00CA7C9F" w:rsidRPr="00ED06A3" w:rsidRDefault="00E77783" w:rsidP="00CA7C9F">
      <w:pPr>
        <w:rPr>
          <w:rFonts w:ascii="Century Gothic" w:hAnsi="Century Gothic" w:cs="Arial"/>
          <w:b/>
          <w:bCs/>
          <w:color w:val="0070C0"/>
          <w:sz w:val="24"/>
          <w:szCs w:val="24"/>
          <w:lang w:val="es-CO"/>
        </w:rPr>
      </w:pPr>
      <w:r w:rsidRPr="00ED06A3">
        <w:rPr>
          <w:rFonts w:ascii="Century Gothic" w:hAnsi="Century Gothic" w:cs="Arial"/>
          <w:b/>
          <w:bCs/>
          <w:color w:val="0070C0"/>
          <w:sz w:val="24"/>
          <w:szCs w:val="24"/>
          <w:lang w:val="es-CO"/>
        </w:rPr>
        <w:t>Día</w:t>
      </w:r>
      <w:r w:rsidR="00CA7C9F" w:rsidRPr="00ED06A3">
        <w:rPr>
          <w:rFonts w:ascii="Century Gothic" w:hAnsi="Century Gothic" w:cs="Arial"/>
          <w:b/>
          <w:bCs/>
          <w:color w:val="0070C0"/>
          <w:sz w:val="24"/>
          <w:szCs w:val="24"/>
          <w:lang w:val="es-CO"/>
        </w:rPr>
        <w:t xml:space="preserve"> 3</w:t>
      </w:r>
    </w:p>
    <w:p w14:paraId="6CFA7908" w14:textId="77777777" w:rsidR="00CA7C9F" w:rsidRDefault="00CA7C9F" w:rsidP="00CA7C9F">
      <w:pPr>
        <w:rPr>
          <w:rFonts w:ascii="Century Gothic" w:hAnsi="Century Gothic" w:cs="Arial"/>
          <w:bCs/>
          <w:sz w:val="24"/>
          <w:szCs w:val="24"/>
          <w:lang w:val="es-CO"/>
        </w:rPr>
      </w:pPr>
      <w:r>
        <w:rPr>
          <w:rFonts w:ascii="Century Gothic" w:hAnsi="Century Gothic" w:cs="Arial"/>
          <w:bCs/>
          <w:sz w:val="24"/>
          <w:szCs w:val="24"/>
          <w:lang w:val="es-CO"/>
        </w:rPr>
        <w:t xml:space="preserve">Estrella fluvial </w:t>
      </w:r>
      <w:proofErr w:type="spellStart"/>
      <w:r>
        <w:rPr>
          <w:rFonts w:ascii="Century Gothic" w:hAnsi="Century Gothic" w:cs="Arial"/>
          <w:bCs/>
          <w:sz w:val="24"/>
          <w:szCs w:val="24"/>
          <w:lang w:val="es-CO"/>
        </w:rPr>
        <w:t>Irinida</w:t>
      </w:r>
      <w:proofErr w:type="spellEnd"/>
      <w:r>
        <w:rPr>
          <w:rFonts w:ascii="Century Gothic" w:hAnsi="Century Gothic" w:cs="Arial"/>
          <w:bCs/>
          <w:sz w:val="24"/>
          <w:szCs w:val="24"/>
          <w:lang w:val="es-CO"/>
        </w:rPr>
        <w:t xml:space="preserve"> (ríos Guaviare, </w:t>
      </w:r>
      <w:proofErr w:type="spellStart"/>
      <w:r>
        <w:rPr>
          <w:rFonts w:ascii="Century Gothic" w:hAnsi="Century Gothic" w:cs="Arial"/>
          <w:bCs/>
          <w:sz w:val="24"/>
          <w:szCs w:val="24"/>
          <w:lang w:val="es-CO"/>
        </w:rPr>
        <w:t>Inirida</w:t>
      </w:r>
      <w:proofErr w:type="spellEnd"/>
      <w:r>
        <w:rPr>
          <w:rFonts w:ascii="Century Gothic" w:hAnsi="Century Gothic" w:cs="Arial"/>
          <w:bCs/>
          <w:sz w:val="24"/>
          <w:szCs w:val="24"/>
          <w:lang w:val="es-CO"/>
        </w:rPr>
        <w:t>, Atabapo y Orinoco)</w:t>
      </w:r>
    </w:p>
    <w:p w14:paraId="60022B08" w14:textId="77777777" w:rsidR="00CA7C9F" w:rsidRDefault="00CA7C9F" w:rsidP="00CA7C9F">
      <w:pPr>
        <w:rPr>
          <w:rFonts w:ascii="Century Gothic" w:hAnsi="Century Gothic" w:cs="Arial"/>
          <w:bCs/>
          <w:sz w:val="24"/>
          <w:szCs w:val="24"/>
          <w:lang w:val="es-CO"/>
        </w:rPr>
      </w:pPr>
      <w:r>
        <w:rPr>
          <w:rFonts w:ascii="Century Gothic" w:hAnsi="Century Gothic" w:cs="Arial"/>
          <w:bCs/>
          <w:sz w:val="24"/>
          <w:szCs w:val="24"/>
          <w:lang w:val="es-CO"/>
        </w:rPr>
        <w:t>Noche de muestra cultural y gastronómica</w:t>
      </w:r>
    </w:p>
    <w:p w14:paraId="4E39B496" w14:textId="77777777" w:rsidR="00CA7C9F" w:rsidRDefault="00CA7C9F" w:rsidP="00CA7C9F">
      <w:pPr>
        <w:rPr>
          <w:rFonts w:ascii="Century Gothic" w:hAnsi="Century Gothic" w:cs="Arial"/>
          <w:bCs/>
          <w:sz w:val="24"/>
          <w:szCs w:val="24"/>
          <w:lang w:val="es-CO"/>
        </w:rPr>
      </w:pPr>
      <w:r>
        <w:rPr>
          <w:rFonts w:ascii="Century Gothic" w:hAnsi="Century Gothic" w:cs="Arial"/>
          <w:bCs/>
          <w:sz w:val="24"/>
          <w:szCs w:val="24"/>
          <w:lang w:val="es-CO"/>
        </w:rPr>
        <w:t xml:space="preserve">Hospedaje </w:t>
      </w:r>
      <w:r w:rsidR="0061684E">
        <w:rPr>
          <w:rFonts w:ascii="Century Gothic" w:hAnsi="Century Gothic" w:cs="Arial"/>
          <w:bCs/>
          <w:sz w:val="24"/>
          <w:szCs w:val="24"/>
          <w:lang w:val="es-CO"/>
        </w:rPr>
        <w:t>la comunidad de Guamal</w:t>
      </w:r>
      <w:r w:rsidR="006A436C">
        <w:rPr>
          <w:rFonts w:ascii="Century Gothic" w:hAnsi="Century Gothic" w:cs="Arial"/>
          <w:bCs/>
          <w:sz w:val="24"/>
          <w:szCs w:val="24"/>
          <w:lang w:val="es-CO"/>
        </w:rPr>
        <w:t xml:space="preserve"> </w:t>
      </w:r>
      <w:r w:rsidR="0061684E">
        <w:rPr>
          <w:rFonts w:ascii="Century Gothic" w:hAnsi="Century Gothic" w:cs="Arial"/>
          <w:bCs/>
          <w:sz w:val="24"/>
          <w:szCs w:val="24"/>
          <w:lang w:val="es-CO"/>
        </w:rPr>
        <w:t xml:space="preserve">o </w:t>
      </w:r>
      <w:proofErr w:type="spellStart"/>
      <w:r w:rsidR="0061684E">
        <w:rPr>
          <w:rFonts w:ascii="Century Gothic" w:hAnsi="Century Gothic" w:cs="Arial"/>
          <w:bCs/>
          <w:sz w:val="24"/>
          <w:szCs w:val="24"/>
          <w:lang w:val="es-CO"/>
        </w:rPr>
        <w:t>Inirida</w:t>
      </w:r>
      <w:proofErr w:type="spellEnd"/>
    </w:p>
    <w:p w14:paraId="16D1C0CD" w14:textId="77777777" w:rsidR="005A10A2" w:rsidRDefault="005A10A2" w:rsidP="00CA7C9F">
      <w:pPr>
        <w:rPr>
          <w:rFonts w:ascii="Century Gothic" w:hAnsi="Century Gothic" w:cs="Arial"/>
          <w:bCs/>
          <w:sz w:val="24"/>
          <w:szCs w:val="24"/>
          <w:lang w:val="es-CO"/>
        </w:rPr>
      </w:pPr>
    </w:p>
    <w:p w14:paraId="07DE37F1" w14:textId="77777777" w:rsidR="0061684E" w:rsidRPr="007E553B" w:rsidRDefault="0061684E" w:rsidP="00CA7C9F">
      <w:pPr>
        <w:rPr>
          <w:rFonts w:ascii="Century Gothic" w:hAnsi="Century Gothic" w:cs="Arial"/>
          <w:bCs/>
          <w:sz w:val="2"/>
          <w:szCs w:val="24"/>
          <w:lang w:val="es-CO"/>
        </w:rPr>
      </w:pPr>
    </w:p>
    <w:p w14:paraId="7314C641" w14:textId="77777777" w:rsidR="0061684E" w:rsidRPr="00ED06A3" w:rsidRDefault="00E77783" w:rsidP="00CA7C9F">
      <w:pPr>
        <w:rPr>
          <w:rFonts w:ascii="Century Gothic" w:hAnsi="Century Gothic" w:cs="Arial"/>
          <w:b/>
          <w:bCs/>
          <w:color w:val="0070C0"/>
          <w:sz w:val="24"/>
          <w:szCs w:val="24"/>
          <w:lang w:val="es-CO"/>
        </w:rPr>
      </w:pPr>
      <w:r w:rsidRPr="00ED06A3">
        <w:rPr>
          <w:rFonts w:ascii="Century Gothic" w:hAnsi="Century Gothic" w:cs="Arial"/>
          <w:b/>
          <w:bCs/>
          <w:color w:val="0070C0"/>
          <w:sz w:val="24"/>
          <w:szCs w:val="24"/>
          <w:lang w:val="es-CO"/>
        </w:rPr>
        <w:t>Día</w:t>
      </w:r>
      <w:r w:rsidR="0061684E" w:rsidRPr="00ED06A3">
        <w:rPr>
          <w:rFonts w:ascii="Century Gothic" w:hAnsi="Century Gothic" w:cs="Arial"/>
          <w:b/>
          <w:bCs/>
          <w:color w:val="0070C0"/>
          <w:sz w:val="24"/>
          <w:szCs w:val="24"/>
          <w:lang w:val="es-CO"/>
        </w:rPr>
        <w:t xml:space="preserve"> 4</w:t>
      </w:r>
    </w:p>
    <w:p w14:paraId="7F06A42B" w14:textId="77777777" w:rsidR="0061684E" w:rsidRDefault="0061684E" w:rsidP="00CA7C9F">
      <w:pPr>
        <w:rPr>
          <w:rFonts w:ascii="Century Gothic" w:hAnsi="Century Gothic" w:cs="Arial"/>
          <w:bCs/>
          <w:sz w:val="24"/>
          <w:szCs w:val="24"/>
          <w:lang w:val="es-CO"/>
        </w:rPr>
      </w:pPr>
      <w:r>
        <w:rPr>
          <w:rFonts w:ascii="Century Gothic" w:hAnsi="Century Gothic" w:cs="Arial"/>
          <w:bCs/>
          <w:sz w:val="24"/>
          <w:szCs w:val="24"/>
          <w:lang w:val="es-CO"/>
        </w:rPr>
        <w:t xml:space="preserve">Sendero Flor </w:t>
      </w:r>
      <w:proofErr w:type="spellStart"/>
      <w:r>
        <w:rPr>
          <w:rFonts w:ascii="Century Gothic" w:hAnsi="Century Gothic" w:cs="Arial"/>
          <w:bCs/>
          <w:sz w:val="24"/>
          <w:szCs w:val="24"/>
          <w:lang w:val="es-CO"/>
        </w:rPr>
        <w:t>Inirida</w:t>
      </w:r>
      <w:proofErr w:type="spellEnd"/>
      <w:r>
        <w:rPr>
          <w:rFonts w:ascii="Century Gothic" w:hAnsi="Century Gothic" w:cs="Arial"/>
          <w:bCs/>
          <w:sz w:val="24"/>
          <w:szCs w:val="24"/>
          <w:lang w:val="es-CO"/>
        </w:rPr>
        <w:t xml:space="preserve"> y/o </w:t>
      </w:r>
      <w:proofErr w:type="spellStart"/>
      <w:r>
        <w:rPr>
          <w:rFonts w:ascii="Century Gothic" w:hAnsi="Century Gothic" w:cs="Arial"/>
          <w:bCs/>
          <w:sz w:val="24"/>
          <w:szCs w:val="24"/>
          <w:lang w:val="es-CO"/>
        </w:rPr>
        <w:t>city</w:t>
      </w:r>
      <w:proofErr w:type="spellEnd"/>
      <w:r>
        <w:rPr>
          <w:rFonts w:ascii="Century Gothic" w:hAnsi="Century Gothic" w:cs="Arial"/>
          <w:bCs/>
          <w:sz w:val="24"/>
          <w:szCs w:val="24"/>
          <w:lang w:val="es-CO"/>
        </w:rPr>
        <w:t xml:space="preserve"> tours</w:t>
      </w:r>
    </w:p>
    <w:p w14:paraId="3CD50FDD" w14:textId="77777777" w:rsidR="00ED06A3" w:rsidRDefault="0061684E" w:rsidP="00CA7C9F">
      <w:pPr>
        <w:rPr>
          <w:rFonts w:ascii="Century Gothic" w:hAnsi="Century Gothic" w:cs="Arial"/>
          <w:bCs/>
          <w:sz w:val="24"/>
          <w:szCs w:val="24"/>
          <w:lang w:val="es-CO"/>
        </w:rPr>
      </w:pPr>
      <w:r>
        <w:rPr>
          <w:rFonts w:ascii="Century Gothic" w:hAnsi="Century Gothic" w:cs="Arial"/>
          <w:bCs/>
          <w:sz w:val="24"/>
          <w:szCs w:val="24"/>
          <w:lang w:val="es-CO"/>
        </w:rPr>
        <w:t>Fin del recorrido</w:t>
      </w:r>
    </w:p>
    <w:p w14:paraId="54CE7012" w14:textId="37F4EBEE" w:rsidR="002B64B4" w:rsidRDefault="00807443" w:rsidP="00214B6A">
      <w:pPr>
        <w:rPr>
          <w:rFonts w:ascii="Century Gothic" w:hAnsi="Century Gothic" w:cs="Arial"/>
          <w:b/>
          <w:bCs/>
          <w:color w:val="2E74B5" w:themeColor="accent1" w:themeShade="BF"/>
          <w:sz w:val="24"/>
          <w:szCs w:val="24"/>
          <w:lang w:val="es-CO"/>
        </w:rPr>
      </w:pPr>
      <w:r>
        <w:rPr>
          <w:noProof/>
        </w:rPr>
        <w:lastRenderedPageBreak/>
        <w:drawing>
          <wp:inline distT="0" distB="0" distL="0" distR="0" wp14:anchorId="77557C7E" wp14:editId="31738653">
            <wp:extent cx="4705350" cy="2743200"/>
            <wp:effectExtent l="0" t="0" r="0" b="0"/>
            <wp:docPr id="161047153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E33C4" w14:textId="77777777" w:rsidR="002B64B4" w:rsidRDefault="002B64B4" w:rsidP="00214B6A">
      <w:pPr>
        <w:rPr>
          <w:rFonts w:ascii="Century Gothic" w:hAnsi="Century Gothic" w:cs="Arial"/>
          <w:b/>
          <w:bCs/>
          <w:color w:val="2E74B5" w:themeColor="accent1" w:themeShade="BF"/>
          <w:sz w:val="24"/>
          <w:szCs w:val="24"/>
          <w:lang w:val="es-CO"/>
        </w:rPr>
      </w:pPr>
    </w:p>
    <w:p w14:paraId="2B398D5E" w14:textId="77777777" w:rsidR="00214B6A" w:rsidRDefault="003D02B1" w:rsidP="00214B6A">
      <w:pPr>
        <w:rPr>
          <w:rFonts w:ascii="Century Gothic" w:hAnsi="Century Gothic" w:cs="Arial"/>
          <w:b/>
          <w:bCs/>
          <w:color w:val="2E74B5" w:themeColor="accent1" w:themeShade="BF"/>
          <w:sz w:val="24"/>
          <w:szCs w:val="24"/>
          <w:lang w:val="es-CO"/>
        </w:rPr>
      </w:pPr>
      <w:r w:rsidRPr="003D02B1">
        <w:rPr>
          <w:rFonts w:ascii="Century Gothic" w:hAnsi="Century Gothic" w:cs="Arial"/>
          <w:b/>
          <w:bCs/>
          <w:color w:val="2E74B5" w:themeColor="accent1" w:themeShade="BF"/>
          <w:sz w:val="24"/>
          <w:szCs w:val="24"/>
          <w:lang w:val="es-CO"/>
        </w:rPr>
        <w:t>RECOMENDACIONES</w:t>
      </w:r>
    </w:p>
    <w:p w14:paraId="59F125FD" w14:textId="77777777" w:rsidR="00ED06A3" w:rsidRPr="00ED06A3" w:rsidRDefault="00ED06A3" w:rsidP="00214B6A">
      <w:pPr>
        <w:rPr>
          <w:rFonts w:ascii="Century Gothic" w:hAnsi="Century Gothic" w:cs="Arial"/>
          <w:b/>
          <w:bCs/>
          <w:color w:val="2E74B5" w:themeColor="accent1" w:themeShade="BF"/>
          <w:sz w:val="2"/>
          <w:szCs w:val="24"/>
          <w:lang w:val="es-CO"/>
        </w:rPr>
      </w:pPr>
    </w:p>
    <w:p w14:paraId="134B48C2" w14:textId="77777777" w:rsidR="003D02B1" w:rsidRPr="003D02B1" w:rsidRDefault="003D02B1" w:rsidP="00D336F4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 w:rsidRPr="003D02B1">
        <w:rPr>
          <w:rFonts w:ascii="Century Gothic" w:hAnsi="Century Gothic" w:cs="Arial"/>
          <w:bCs/>
          <w:sz w:val="24"/>
          <w:szCs w:val="24"/>
          <w:lang w:val="es-CO"/>
        </w:rPr>
        <w:t>Bloqueador solar y labial (ideal si es natural).</w:t>
      </w:r>
    </w:p>
    <w:p w14:paraId="4A32F8E4" w14:textId="77777777" w:rsidR="003D02B1" w:rsidRPr="003D02B1" w:rsidRDefault="003D02B1" w:rsidP="00D336F4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 w:rsidRPr="003D02B1">
        <w:rPr>
          <w:rFonts w:ascii="Century Gothic" w:hAnsi="Century Gothic" w:cs="Arial"/>
          <w:bCs/>
          <w:sz w:val="24"/>
          <w:szCs w:val="24"/>
          <w:lang w:val="es-CO"/>
        </w:rPr>
        <w:t>Repelente para insectos.</w:t>
      </w:r>
    </w:p>
    <w:p w14:paraId="2083286F" w14:textId="77777777" w:rsidR="003D02B1" w:rsidRPr="003D02B1" w:rsidRDefault="003D02B1" w:rsidP="00D336F4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 w:rsidRPr="003D02B1">
        <w:rPr>
          <w:rFonts w:ascii="Century Gothic" w:hAnsi="Century Gothic" w:cs="Arial"/>
          <w:bCs/>
          <w:sz w:val="24"/>
          <w:szCs w:val="24"/>
          <w:lang w:val="es-CO"/>
        </w:rPr>
        <w:t>Gafas de sol, de filtro UV400 como mínimo.</w:t>
      </w:r>
    </w:p>
    <w:p w14:paraId="62B2E97D" w14:textId="77777777" w:rsidR="003D02B1" w:rsidRPr="003D02B1" w:rsidRDefault="003D02B1" w:rsidP="00D336F4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 w:rsidRPr="003D02B1">
        <w:rPr>
          <w:rFonts w:ascii="Century Gothic" w:hAnsi="Century Gothic" w:cs="Arial"/>
          <w:bCs/>
          <w:sz w:val="24"/>
          <w:szCs w:val="24"/>
          <w:lang w:val="es-CO"/>
        </w:rPr>
        <w:t>Cantimplora, termo para hidratación.</w:t>
      </w:r>
    </w:p>
    <w:p w14:paraId="04B43EF9" w14:textId="77777777" w:rsidR="003D02B1" w:rsidRPr="003D02B1" w:rsidRDefault="003D02B1" w:rsidP="00D336F4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 w:rsidRPr="003D02B1">
        <w:rPr>
          <w:rFonts w:ascii="Century Gothic" w:hAnsi="Century Gothic" w:cs="Arial"/>
          <w:bCs/>
          <w:sz w:val="24"/>
          <w:szCs w:val="24"/>
          <w:lang w:val="es-CO"/>
        </w:rPr>
        <w:t>Guantes para soga o para protección de manos, para ascenso al Cerro.</w:t>
      </w:r>
    </w:p>
    <w:p w14:paraId="11E092C7" w14:textId="77777777" w:rsidR="003D02B1" w:rsidRPr="003D02B1" w:rsidRDefault="003D02B1" w:rsidP="00D336F4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 w:rsidRPr="003D02B1">
        <w:rPr>
          <w:rFonts w:ascii="Century Gothic" w:hAnsi="Century Gothic" w:cs="Arial"/>
          <w:bCs/>
          <w:sz w:val="24"/>
          <w:szCs w:val="24"/>
          <w:lang w:val="es-CO"/>
        </w:rPr>
        <w:t>Linterna frontal, manos libres.</w:t>
      </w:r>
    </w:p>
    <w:p w14:paraId="6F6B983C" w14:textId="77777777" w:rsidR="003D02B1" w:rsidRPr="003D02B1" w:rsidRDefault="003D02B1" w:rsidP="00D336F4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 w:rsidRPr="003D02B1">
        <w:rPr>
          <w:rFonts w:ascii="Century Gothic" w:hAnsi="Century Gothic" w:cs="Arial"/>
          <w:bCs/>
          <w:sz w:val="24"/>
          <w:szCs w:val="24"/>
          <w:lang w:val="es-CO"/>
        </w:rPr>
        <w:t>Toalla de uso personal para usar durante las caminatas.</w:t>
      </w:r>
    </w:p>
    <w:p w14:paraId="0DBC1BA1" w14:textId="77777777" w:rsidR="003D02B1" w:rsidRPr="003D02B1" w:rsidRDefault="003D02B1" w:rsidP="00D336F4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 w:rsidRPr="003D02B1">
        <w:rPr>
          <w:rFonts w:ascii="Century Gothic" w:hAnsi="Century Gothic" w:cs="Arial"/>
          <w:bCs/>
          <w:sz w:val="24"/>
          <w:szCs w:val="24"/>
          <w:lang w:val="es-CO"/>
        </w:rPr>
        <w:t>Morral pequeño para usar durante las caminatas.</w:t>
      </w:r>
    </w:p>
    <w:p w14:paraId="047C9D46" w14:textId="77777777" w:rsidR="003D02B1" w:rsidRPr="003D02B1" w:rsidRDefault="003D02B1" w:rsidP="00D336F4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 w:rsidRPr="003D02B1">
        <w:rPr>
          <w:rFonts w:ascii="Century Gothic" w:hAnsi="Century Gothic" w:cs="Arial"/>
          <w:bCs/>
          <w:sz w:val="24"/>
          <w:szCs w:val="24"/>
          <w:lang w:val="es-CO"/>
        </w:rPr>
        <w:t>Elementos básicos de aseo personal (Shampoo, Jabón, kit de aseo dental).</w:t>
      </w:r>
    </w:p>
    <w:p w14:paraId="3BAA393B" w14:textId="77777777" w:rsidR="003D02B1" w:rsidRPr="003D02B1" w:rsidRDefault="003D02B1" w:rsidP="00D336F4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 w:rsidRPr="003D02B1">
        <w:rPr>
          <w:rFonts w:ascii="Century Gothic" w:hAnsi="Century Gothic" w:cs="Arial"/>
          <w:bCs/>
          <w:sz w:val="24"/>
          <w:szCs w:val="24"/>
          <w:lang w:val="es-CO"/>
        </w:rPr>
        <w:t>Gafas o careta para practica</w:t>
      </w:r>
      <w:r w:rsidR="00ED06A3">
        <w:rPr>
          <w:rFonts w:ascii="Century Gothic" w:hAnsi="Century Gothic" w:cs="Arial"/>
          <w:bCs/>
          <w:sz w:val="24"/>
          <w:szCs w:val="24"/>
          <w:lang w:val="es-CO"/>
        </w:rPr>
        <w:t>r snorkel.</w:t>
      </w:r>
    </w:p>
    <w:p w14:paraId="0C626C1F" w14:textId="77777777" w:rsidR="003D02B1" w:rsidRPr="00ED06A3" w:rsidRDefault="003D02B1" w:rsidP="00D336F4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 w:rsidRPr="003D02B1">
        <w:rPr>
          <w:rFonts w:ascii="Century Gothic" w:hAnsi="Century Gothic" w:cs="Arial"/>
          <w:bCs/>
          <w:sz w:val="24"/>
          <w:szCs w:val="24"/>
          <w:lang w:val="es-CO"/>
        </w:rPr>
        <w:t>Documentos del viajero: pasaporte, tarjeta de identidad o cédula de</w:t>
      </w:r>
      <w:r w:rsidR="00ED06A3">
        <w:rPr>
          <w:rFonts w:ascii="Century Gothic" w:hAnsi="Century Gothic" w:cs="Arial"/>
          <w:bCs/>
          <w:sz w:val="24"/>
          <w:szCs w:val="24"/>
          <w:lang w:val="es-CO"/>
        </w:rPr>
        <w:t xml:space="preserve"> </w:t>
      </w:r>
      <w:r w:rsidRPr="00ED06A3">
        <w:rPr>
          <w:rFonts w:ascii="Century Gothic" w:hAnsi="Century Gothic" w:cs="Arial"/>
          <w:bCs/>
          <w:sz w:val="24"/>
          <w:szCs w:val="24"/>
          <w:lang w:val="es-CO"/>
        </w:rPr>
        <w:t>ciudadanía, libreta militar, carnet de seguro médico, Carnet vacunas - Fiebre</w:t>
      </w:r>
      <w:r w:rsidR="00ED06A3">
        <w:rPr>
          <w:rFonts w:ascii="Century Gothic" w:hAnsi="Century Gothic" w:cs="Arial"/>
          <w:bCs/>
          <w:sz w:val="24"/>
          <w:szCs w:val="24"/>
          <w:lang w:val="es-CO"/>
        </w:rPr>
        <w:t xml:space="preserve"> </w:t>
      </w:r>
      <w:r w:rsidRPr="00ED06A3">
        <w:rPr>
          <w:rFonts w:ascii="Century Gothic" w:hAnsi="Century Gothic" w:cs="Arial"/>
          <w:bCs/>
          <w:sz w:val="24"/>
          <w:szCs w:val="24"/>
          <w:lang w:val="es-CO"/>
        </w:rPr>
        <w:t>Amarilla</w:t>
      </w:r>
    </w:p>
    <w:p w14:paraId="36DA9304" w14:textId="77777777" w:rsidR="003D02B1" w:rsidRDefault="00ED06A3" w:rsidP="00D336F4">
      <w:pPr>
        <w:pStyle w:val="Prrafodelista"/>
        <w:numPr>
          <w:ilvl w:val="0"/>
          <w:numId w:val="5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>
        <w:rPr>
          <w:rFonts w:ascii="Century Gothic" w:hAnsi="Century Gothic" w:cs="Arial"/>
          <w:bCs/>
          <w:sz w:val="24"/>
          <w:szCs w:val="24"/>
          <w:lang w:val="es-CO"/>
        </w:rPr>
        <w:t>M</w:t>
      </w:r>
      <w:r w:rsidR="003D02B1" w:rsidRPr="003D02B1">
        <w:rPr>
          <w:rFonts w:ascii="Century Gothic" w:hAnsi="Century Gothic" w:cs="Arial"/>
          <w:bCs/>
          <w:sz w:val="24"/>
          <w:szCs w:val="24"/>
          <w:lang w:val="es-CO"/>
        </w:rPr>
        <w:t>ente abierta - el clima puede variar</w:t>
      </w:r>
    </w:p>
    <w:p w14:paraId="7A46CB4E" w14:textId="77777777" w:rsidR="003D02B1" w:rsidRDefault="003D02B1" w:rsidP="003D02B1">
      <w:pPr>
        <w:rPr>
          <w:rFonts w:ascii="Century Gothic" w:hAnsi="Century Gothic" w:cs="Arial"/>
          <w:bCs/>
          <w:sz w:val="24"/>
          <w:szCs w:val="24"/>
          <w:lang w:val="es-CO"/>
        </w:rPr>
      </w:pPr>
    </w:p>
    <w:p w14:paraId="08F25AC9" w14:textId="4F60797C" w:rsidR="003D02B1" w:rsidRDefault="003D02B1" w:rsidP="003D02B1">
      <w:pPr>
        <w:rPr>
          <w:rFonts w:ascii="Century Gothic" w:hAnsi="Century Gothic" w:cs="Arial"/>
          <w:b/>
          <w:bCs/>
          <w:color w:val="2E74B5" w:themeColor="accent1" w:themeShade="BF"/>
          <w:sz w:val="24"/>
          <w:szCs w:val="24"/>
          <w:lang w:val="es-CO"/>
        </w:rPr>
      </w:pPr>
      <w:r w:rsidRPr="003D02B1">
        <w:rPr>
          <w:rFonts w:ascii="Century Gothic" w:hAnsi="Century Gothic" w:cs="Arial"/>
          <w:b/>
          <w:bCs/>
          <w:color w:val="2E74B5" w:themeColor="accent1" w:themeShade="BF"/>
          <w:sz w:val="24"/>
          <w:szCs w:val="24"/>
          <w:lang w:val="es-CO"/>
        </w:rPr>
        <w:t>ROPA DE VIAJE</w:t>
      </w:r>
    </w:p>
    <w:p w14:paraId="549196C7" w14:textId="432162E9" w:rsidR="00ED06A3" w:rsidRPr="00ED06A3" w:rsidRDefault="00807443" w:rsidP="003D02B1">
      <w:pPr>
        <w:rPr>
          <w:rFonts w:ascii="Century Gothic" w:hAnsi="Century Gothic" w:cs="Arial"/>
          <w:b/>
          <w:bCs/>
          <w:color w:val="2E74B5" w:themeColor="accent1" w:themeShade="BF"/>
          <w:sz w:val="4"/>
          <w:szCs w:val="24"/>
          <w:lang w:val="es-C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99B697" wp14:editId="55D2A6B4">
            <wp:simplePos x="0" y="0"/>
            <wp:positionH relativeFrom="column">
              <wp:posOffset>4311015</wp:posOffset>
            </wp:positionH>
            <wp:positionV relativeFrom="paragraph">
              <wp:posOffset>36830</wp:posOffset>
            </wp:positionV>
            <wp:extent cx="1905000" cy="3676650"/>
            <wp:effectExtent l="0" t="0" r="0" b="0"/>
            <wp:wrapSquare wrapText="bothSides"/>
            <wp:docPr id="27490989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522E40" w14:textId="77777777" w:rsidR="00ED06A3" w:rsidRDefault="003D02B1" w:rsidP="00D336F4">
      <w:pPr>
        <w:pStyle w:val="Prrafodelista"/>
        <w:numPr>
          <w:ilvl w:val="0"/>
          <w:numId w:val="6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 w:rsidRPr="003D02B1">
        <w:rPr>
          <w:rFonts w:ascii="Century Gothic" w:hAnsi="Century Gothic" w:cs="Arial"/>
          <w:bCs/>
          <w:sz w:val="24"/>
          <w:szCs w:val="24"/>
          <w:lang w:val="es-CO"/>
        </w:rPr>
        <w:t>Es importante llevar ropa cómoda, preferiblemente ropa sintética de secado</w:t>
      </w:r>
      <w:r w:rsidR="00ED06A3">
        <w:rPr>
          <w:rFonts w:ascii="Century Gothic" w:hAnsi="Century Gothic" w:cs="Arial"/>
          <w:bCs/>
          <w:sz w:val="24"/>
          <w:szCs w:val="24"/>
          <w:lang w:val="es-CO"/>
        </w:rPr>
        <w:t xml:space="preserve"> </w:t>
      </w:r>
      <w:r w:rsidRPr="00ED06A3">
        <w:rPr>
          <w:rFonts w:ascii="Century Gothic" w:hAnsi="Century Gothic" w:cs="Arial"/>
          <w:bCs/>
          <w:sz w:val="24"/>
          <w:szCs w:val="24"/>
          <w:lang w:val="es-CO"/>
        </w:rPr>
        <w:t xml:space="preserve">rápido y de colores claros. </w:t>
      </w:r>
    </w:p>
    <w:p w14:paraId="1BC544EA" w14:textId="77777777" w:rsidR="003D02B1" w:rsidRPr="00ED06A3" w:rsidRDefault="003D02B1" w:rsidP="00D336F4">
      <w:pPr>
        <w:pStyle w:val="Prrafodelista"/>
        <w:numPr>
          <w:ilvl w:val="0"/>
          <w:numId w:val="6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 w:rsidRPr="00ED06A3">
        <w:rPr>
          <w:rFonts w:ascii="Century Gothic" w:hAnsi="Century Gothic" w:cs="Arial"/>
          <w:bCs/>
          <w:sz w:val="24"/>
          <w:szCs w:val="24"/>
          <w:lang w:val="es-CO"/>
        </w:rPr>
        <w:t>Pantalones largos y camisas o camisetas manga</w:t>
      </w:r>
      <w:r w:rsidR="00ED06A3">
        <w:rPr>
          <w:rFonts w:ascii="Century Gothic" w:hAnsi="Century Gothic" w:cs="Arial"/>
          <w:bCs/>
          <w:sz w:val="24"/>
          <w:szCs w:val="24"/>
          <w:lang w:val="es-CO"/>
        </w:rPr>
        <w:t xml:space="preserve"> </w:t>
      </w:r>
      <w:r w:rsidRPr="00ED06A3">
        <w:rPr>
          <w:rFonts w:ascii="Century Gothic" w:hAnsi="Century Gothic" w:cs="Arial"/>
          <w:bCs/>
          <w:sz w:val="24"/>
          <w:szCs w:val="24"/>
          <w:lang w:val="es-CO"/>
        </w:rPr>
        <w:t>larga.</w:t>
      </w:r>
    </w:p>
    <w:p w14:paraId="79F17BA1" w14:textId="77777777" w:rsidR="003D02B1" w:rsidRPr="003D02B1" w:rsidRDefault="003D02B1" w:rsidP="00D336F4">
      <w:pPr>
        <w:pStyle w:val="Prrafodelista"/>
        <w:numPr>
          <w:ilvl w:val="0"/>
          <w:numId w:val="6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 w:rsidRPr="003D02B1">
        <w:rPr>
          <w:rFonts w:ascii="Century Gothic" w:hAnsi="Century Gothic" w:cs="Arial"/>
          <w:bCs/>
          <w:sz w:val="24"/>
          <w:szCs w:val="24"/>
          <w:lang w:val="es-CO"/>
        </w:rPr>
        <w:t>Zapatos cerrados y cómodos para caminar y</w:t>
      </w:r>
      <w:r w:rsidR="00ED06A3">
        <w:rPr>
          <w:rFonts w:ascii="Century Gothic" w:hAnsi="Century Gothic" w:cs="Arial"/>
          <w:bCs/>
          <w:sz w:val="24"/>
          <w:szCs w:val="24"/>
          <w:lang w:val="es-CO"/>
        </w:rPr>
        <w:t xml:space="preserve"> de fácil secado.</w:t>
      </w:r>
    </w:p>
    <w:p w14:paraId="4020B94A" w14:textId="77777777" w:rsidR="003D02B1" w:rsidRPr="003D02B1" w:rsidRDefault="00ED06A3" w:rsidP="00D336F4">
      <w:pPr>
        <w:pStyle w:val="Prrafodelista"/>
        <w:numPr>
          <w:ilvl w:val="0"/>
          <w:numId w:val="6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>
        <w:rPr>
          <w:rFonts w:ascii="Century Gothic" w:hAnsi="Century Gothic" w:cs="Arial"/>
          <w:bCs/>
          <w:sz w:val="24"/>
          <w:szCs w:val="24"/>
          <w:lang w:val="es-CO"/>
        </w:rPr>
        <w:t>S</w:t>
      </w:r>
      <w:r w:rsidR="003D02B1" w:rsidRPr="003D02B1">
        <w:rPr>
          <w:rFonts w:ascii="Century Gothic" w:hAnsi="Century Gothic" w:cs="Arial"/>
          <w:bCs/>
          <w:sz w:val="24"/>
          <w:szCs w:val="24"/>
          <w:lang w:val="es-CO"/>
        </w:rPr>
        <w:t>andalias y tenis adicionales.</w:t>
      </w:r>
    </w:p>
    <w:p w14:paraId="427111A4" w14:textId="77777777" w:rsidR="003D02B1" w:rsidRPr="003D02B1" w:rsidRDefault="003D02B1" w:rsidP="00D336F4">
      <w:pPr>
        <w:pStyle w:val="Prrafodelista"/>
        <w:numPr>
          <w:ilvl w:val="0"/>
          <w:numId w:val="6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 w:rsidRPr="003D02B1">
        <w:rPr>
          <w:rFonts w:ascii="Century Gothic" w:hAnsi="Century Gothic" w:cs="Arial"/>
          <w:bCs/>
          <w:sz w:val="24"/>
          <w:szCs w:val="24"/>
          <w:lang w:val="es-CO"/>
        </w:rPr>
        <w:t>Muda de ropa adicional para luego de cada actividad.</w:t>
      </w:r>
    </w:p>
    <w:p w14:paraId="06BE9E8B" w14:textId="77777777" w:rsidR="003D02B1" w:rsidRPr="003D02B1" w:rsidRDefault="003D02B1" w:rsidP="00D336F4">
      <w:pPr>
        <w:pStyle w:val="Prrafodelista"/>
        <w:numPr>
          <w:ilvl w:val="0"/>
          <w:numId w:val="6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 w:rsidRPr="003D02B1">
        <w:rPr>
          <w:rFonts w:ascii="Century Gothic" w:hAnsi="Century Gothic" w:cs="Arial"/>
          <w:bCs/>
          <w:sz w:val="24"/>
          <w:szCs w:val="24"/>
          <w:lang w:val="es-CO"/>
        </w:rPr>
        <w:t>Impermeable liviano.</w:t>
      </w:r>
    </w:p>
    <w:p w14:paraId="59D4E56E" w14:textId="77777777" w:rsidR="003D02B1" w:rsidRPr="003D02B1" w:rsidRDefault="003D02B1" w:rsidP="00D336F4">
      <w:pPr>
        <w:pStyle w:val="Prrafodelista"/>
        <w:numPr>
          <w:ilvl w:val="0"/>
          <w:numId w:val="6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 w:rsidRPr="003D02B1">
        <w:rPr>
          <w:rFonts w:ascii="Century Gothic" w:hAnsi="Century Gothic" w:cs="Arial"/>
          <w:bCs/>
          <w:sz w:val="24"/>
          <w:szCs w:val="24"/>
          <w:lang w:val="es-CO"/>
        </w:rPr>
        <w:t>Vestido o ropa de baño.</w:t>
      </w:r>
    </w:p>
    <w:p w14:paraId="577289DF" w14:textId="77777777" w:rsidR="003D02B1" w:rsidRPr="003D02B1" w:rsidRDefault="003D02B1" w:rsidP="00D336F4">
      <w:pPr>
        <w:pStyle w:val="Prrafodelista"/>
        <w:numPr>
          <w:ilvl w:val="0"/>
          <w:numId w:val="6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 w:rsidRPr="003D02B1">
        <w:rPr>
          <w:rFonts w:ascii="Century Gothic" w:hAnsi="Century Gothic" w:cs="Arial"/>
          <w:bCs/>
          <w:sz w:val="24"/>
          <w:szCs w:val="24"/>
          <w:lang w:val="es-CO"/>
        </w:rPr>
        <w:t>Sombrero o cachucha.</w:t>
      </w:r>
    </w:p>
    <w:p w14:paraId="602012D7" w14:textId="77777777" w:rsidR="003D02B1" w:rsidRDefault="003D02B1" w:rsidP="00D336F4">
      <w:pPr>
        <w:pStyle w:val="Prrafodelista"/>
        <w:numPr>
          <w:ilvl w:val="0"/>
          <w:numId w:val="6"/>
        </w:numPr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  <w:r w:rsidRPr="003D02B1">
        <w:rPr>
          <w:rFonts w:ascii="Century Gothic" w:hAnsi="Century Gothic" w:cs="Arial"/>
          <w:bCs/>
          <w:sz w:val="24"/>
          <w:szCs w:val="24"/>
          <w:lang w:val="es-CO"/>
        </w:rPr>
        <w:t>Pañoleta o pareo para protegerte del sol</w:t>
      </w:r>
      <w:r w:rsidR="005D3350">
        <w:rPr>
          <w:rFonts w:ascii="Century Gothic" w:hAnsi="Century Gothic" w:cs="Arial"/>
          <w:bCs/>
          <w:sz w:val="24"/>
          <w:szCs w:val="24"/>
          <w:lang w:val="es-CO"/>
        </w:rPr>
        <w:t>.</w:t>
      </w:r>
    </w:p>
    <w:p w14:paraId="497FB259" w14:textId="77777777" w:rsidR="00CC5EC4" w:rsidRDefault="00CC5EC4" w:rsidP="00CC5EC4">
      <w:pPr>
        <w:pStyle w:val="Prrafodelista"/>
        <w:spacing w:line="360" w:lineRule="auto"/>
        <w:rPr>
          <w:rFonts w:ascii="Century Gothic" w:hAnsi="Century Gothic" w:cs="Arial"/>
          <w:bCs/>
          <w:sz w:val="24"/>
          <w:szCs w:val="24"/>
          <w:lang w:val="es-CO"/>
        </w:rPr>
      </w:pPr>
    </w:p>
    <w:tbl>
      <w:tblPr>
        <w:tblpPr w:leftFromText="141" w:rightFromText="141" w:bottomFromText="200" w:vertAnchor="text" w:horzAnchor="margin" w:tblpXSpec="center" w:tblpY="222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2"/>
      </w:tblGrid>
      <w:tr w:rsidR="00CC5EC4" w14:paraId="20F35531" w14:textId="77777777" w:rsidTr="00CC5EC4">
        <w:trPr>
          <w:trHeight w:val="50"/>
        </w:trPr>
        <w:tc>
          <w:tcPr>
            <w:tcW w:w="5212" w:type="dxa"/>
            <w:tcBorders>
              <w:top w:val="single" w:sz="4" w:space="0" w:color="00B0F0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auto" w:fill="A4D76B"/>
            <w:noWrap/>
            <w:vAlign w:val="center"/>
            <w:hideMark/>
          </w:tcPr>
          <w:p w14:paraId="42E9DDEB" w14:textId="77777777" w:rsidR="00CC5EC4" w:rsidRDefault="00CC5E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TARIFA POR PERSONA</w:t>
            </w:r>
          </w:p>
        </w:tc>
      </w:tr>
      <w:tr w:rsidR="00CC5EC4" w14:paraId="5E5C8899" w14:textId="77777777" w:rsidTr="00CC5EC4">
        <w:trPr>
          <w:trHeight w:val="19"/>
        </w:trPr>
        <w:tc>
          <w:tcPr>
            <w:tcW w:w="5212" w:type="dxa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auto" w:fill="00B0F0"/>
            <w:vAlign w:val="center"/>
            <w:hideMark/>
          </w:tcPr>
          <w:p w14:paraId="321803F4" w14:textId="77777777" w:rsidR="00CC5EC4" w:rsidRDefault="00CC5EC4" w:rsidP="00CC5EC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807443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72"/>
                <w:szCs w:val="44"/>
                <w:lang w:val="es-CO" w:eastAsia="es-CO"/>
              </w:rPr>
              <w:t>2’100.000</w:t>
            </w:r>
          </w:p>
        </w:tc>
      </w:tr>
    </w:tbl>
    <w:p w14:paraId="1EF13112" w14:textId="77777777" w:rsidR="002B64B4" w:rsidRDefault="002B64B4" w:rsidP="002B64B4">
      <w:pPr>
        <w:spacing w:line="276" w:lineRule="auto"/>
        <w:rPr>
          <w:rFonts w:ascii="Century Gothic" w:hAnsi="Century Gothic" w:cs="Arial"/>
          <w:bCs/>
          <w:sz w:val="24"/>
          <w:szCs w:val="24"/>
          <w:lang w:val="es-CO"/>
        </w:rPr>
      </w:pPr>
    </w:p>
    <w:p w14:paraId="25F45110" w14:textId="77777777" w:rsidR="002B64B4" w:rsidRDefault="002B64B4" w:rsidP="002B64B4">
      <w:pPr>
        <w:spacing w:line="276" w:lineRule="auto"/>
        <w:rPr>
          <w:rFonts w:ascii="Century Gothic" w:hAnsi="Century Gothic" w:cs="Arial"/>
          <w:bCs/>
          <w:sz w:val="24"/>
          <w:szCs w:val="24"/>
          <w:lang w:val="es-CO"/>
        </w:rPr>
      </w:pPr>
    </w:p>
    <w:p w14:paraId="28D69E44" w14:textId="77777777" w:rsidR="002B64B4" w:rsidRPr="002B64B4" w:rsidRDefault="002B64B4" w:rsidP="002B64B4">
      <w:pPr>
        <w:spacing w:line="276" w:lineRule="auto"/>
        <w:rPr>
          <w:rFonts w:ascii="Century Gothic" w:hAnsi="Century Gothic" w:cs="Arial"/>
          <w:bCs/>
          <w:sz w:val="24"/>
          <w:szCs w:val="24"/>
          <w:lang w:val="es-CO"/>
        </w:rPr>
      </w:pPr>
    </w:p>
    <w:sectPr w:rsidR="002B64B4" w:rsidRPr="002B6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3D4"/>
      </v:shape>
    </w:pict>
  </w:numPicBullet>
  <w:abstractNum w:abstractNumId="0" w15:restartNumberingAfterBreak="0">
    <w:nsid w:val="19CA0506"/>
    <w:multiLevelType w:val="hybridMultilevel"/>
    <w:tmpl w:val="DFE2A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E2597"/>
    <w:multiLevelType w:val="hybridMultilevel"/>
    <w:tmpl w:val="BA10A82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57672"/>
    <w:multiLevelType w:val="hybridMultilevel"/>
    <w:tmpl w:val="D55EF88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F3454"/>
    <w:multiLevelType w:val="hybridMultilevel"/>
    <w:tmpl w:val="8E9801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E2ADA"/>
    <w:multiLevelType w:val="hybridMultilevel"/>
    <w:tmpl w:val="74CA07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757DA"/>
    <w:multiLevelType w:val="hybridMultilevel"/>
    <w:tmpl w:val="0FCA39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191635">
    <w:abstractNumId w:val="0"/>
  </w:num>
  <w:num w:numId="2" w16cid:durableId="1875003318">
    <w:abstractNumId w:val="4"/>
  </w:num>
  <w:num w:numId="3" w16cid:durableId="199512104">
    <w:abstractNumId w:val="2"/>
  </w:num>
  <w:num w:numId="4" w16cid:durableId="410466777">
    <w:abstractNumId w:val="5"/>
  </w:num>
  <w:num w:numId="5" w16cid:durableId="144469920">
    <w:abstractNumId w:val="3"/>
  </w:num>
  <w:num w:numId="6" w16cid:durableId="154914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4D"/>
    <w:rsid w:val="00056B4D"/>
    <w:rsid w:val="00211DD1"/>
    <w:rsid w:val="00214B6A"/>
    <w:rsid w:val="002B64B4"/>
    <w:rsid w:val="003D02B1"/>
    <w:rsid w:val="003D43F0"/>
    <w:rsid w:val="0043194C"/>
    <w:rsid w:val="004464DF"/>
    <w:rsid w:val="00450052"/>
    <w:rsid w:val="00577302"/>
    <w:rsid w:val="005A10A2"/>
    <w:rsid w:val="005D3350"/>
    <w:rsid w:val="005E7BB0"/>
    <w:rsid w:val="0060576C"/>
    <w:rsid w:val="0061684E"/>
    <w:rsid w:val="006A436C"/>
    <w:rsid w:val="007E553B"/>
    <w:rsid w:val="00803BE4"/>
    <w:rsid w:val="00807443"/>
    <w:rsid w:val="008C49A1"/>
    <w:rsid w:val="008F1977"/>
    <w:rsid w:val="00CA7C9F"/>
    <w:rsid w:val="00CC5EC4"/>
    <w:rsid w:val="00D336F4"/>
    <w:rsid w:val="00D76181"/>
    <w:rsid w:val="00E76D20"/>
    <w:rsid w:val="00E77783"/>
    <w:rsid w:val="00E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C4F2"/>
  <w15:chartTrackingRefBased/>
  <w15:docId w15:val="{818C21D0-11D3-462B-AF0F-F5250409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D0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85F89-0BA6-4174-9E43-A138B240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484</Words>
  <Characters>2582</Characters>
  <Application>Microsoft Office Word</Application>
  <DocSecurity>0</DocSecurity>
  <Lines>122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Nerly Silvana Cepeda Ortiz</cp:lastModifiedBy>
  <cp:revision>18</cp:revision>
  <dcterms:created xsi:type="dcterms:W3CDTF">2025-11-03T04:27:00Z</dcterms:created>
  <dcterms:modified xsi:type="dcterms:W3CDTF">2026-01-29T02:48:00Z</dcterms:modified>
</cp:coreProperties>
</file>